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E9" w:rsidRPr="00E147E9" w:rsidRDefault="00E147E9" w:rsidP="006702F6">
      <w:pPr>
        <w:spacing w:line="360" w:lineRule="auto"/>
      </w:pPr>
      <w:bookmarkStart w:id="0" w:name="_GoBack"/>
      <w:r w:rsidRPr="00E147E9">
        <w:t>January 13, 2013</w:t>
      </w:r>
    </w:p>
    <w:p w:rsidR="00E147E9" w:rsidRPr="00E147E9" w:rsidRDefault="00E147E9" w:rsidP="006702F6">
      <w:pPr>
        <w:spacing w:line="360" w:lineRule="auto"/>
      </w:pPr>
      <w:r w:rsidRPr="00E147E9">
        <w:t xml:space="preserve">© Jean E. </w:t>
      </w:r>
      <w:proofErr w:type="spellStart"/>
      <w:r w:rsidRPr="00E147E9">
        <w:t>Mornard</w:t>
      </w:r>
      <w:proofErr w:type="spellEnd"/>
    </w:p>
    <w:p w:rsidR="00E147E9" w:rsidRPr="00E147E9" w:rsidRDefault="00E147E9" w:rsidP="006702F6">
      <w:pPr>
        <w:spacing w:line="360" w:lineRule="auto"/>
      </w:pPr>
    </w:p>
    <w:p w:rsidR="00B32BE4" w:rsidRPr="00E147E9" w:rsidRDefault="00B32BE4" w:rsidP="006702F6">
      <w:pPr>
        <w:spacing w:line="360" w:lineRule="auto"/>
      </w:pPr>
      <w:r w:rsidRPr="00E147E9">
        <w:t>Today</w:t>
      </w:r>
      <w:r w:rsidR="00245D7D" w:rsidRPr="00E147E9">
        <w:t xml:space="preserve"> is</w:t>
      </w:r>
      <w:r w:rsidRPr="00E147E9">
        <w:t xml:space="preserve"> the first Sunday after the Epiphany, in our </w:t>
      </w:r>
      <w:proofErr w:type="gramStart"/>
      <w:r w:rsidRPr="00E147E9">
        <w:t>tradition,</w:t>
      </w:r>
      <w:proofErr w:type="gramEnd"/>
      <w:r w:rsidRPr="00E147E9">
        <w:t xml:space="preserve"> i</w:t>
      </w:r>
      <w:r w:rsidR="00245D7D" w:rsidRPr="00E147E9">
        <w:t>t'</w:t>
      </w:r>
      <w:r w:rsidRPr="00E147E9">
        <w:t>s the feast day of the Baptism of our Lord.  This is one of the four standard baptismal feast</w:t>
      </w:r>
      <w:r w:rsidR="00CC4AAF" w:rsidRPr="00E147E9">
        <w:t>s</w:t>
      </w:r>
      <w:r w:rsidRPr="00E147E9">
        <w:t xml:space="preserve"> in the Episcopal Church</w:t>
      </w:r>
      <w:r w:rsidR="00245D7D" w:rsidRPr="00E147E9">
        <w:t>, or in other words, days where it's especially appropriate to hold baptisms</w:t>
      </w:r>
      <w:r w:rsidRPr="00E147E9">
        <w:t xml:space="preserve">.  The others are Pentecost, the Great Vigil of Easter, and All Saints' Day, although in truth it's okay to hold baptisms on almost any Sunday and especially during the Bishop's visit.  </w:t>
      </w:r>
    </w:p>
    <w:p w:rsidR="00B32BE4" w:rsidRPr="00E147E9" w:rsidRDefault="00B32BE4" w:rsidP="006702F6">
      <w:pPr>
        <w:spacing w:line="360" w:lineRule="auto"/>
      </w:pPr>
    </w:p>
    <w:p w:rsidR="00B32BE4" w:rsidRPr="00E147E9" w:rsidRDefault="00B32BE4" w:rsidP="006702F6">
      <w:pPr>
        <w:spacing w:line="360" w:lineRule="auto"/>
      </w:pPr>
      <w:r w:rsidRPr="00E147E9">
        <w:t>And both the Gospel and the New Testament reading support the idea that today is about baptism.  But if that were all</w:t>
      </w:r>
      <w:r w:rsidR="00245D7D" w:rsidRPr="00E147E9">
        <w:t xml:space="preserve"> there was to them</w:t>
      </w:r>
      <w:r w:rsidRPr="00E147E9">
        <w:t xml:space="preserve">, </w:t>
      </w:r>
      <w:proofErr w:type="gramStart"/>
      <w:r w:rsidRPr="00E147E9">
        <w:t>then</w:t>
      </w:r>
      <w:proofErr w:type="gramEnd"/>
      <w:r w:rsidRPr="00E147E9">
        <w:t xml:space="preserve"> this would be a very short sermon (which isn't always a BAD thing).</w:t>
      </w:r>
    </w:p>
    <w:p w:rsidR="00B32BE4" w:rsidRPr="00E147E9" w:rsidRDefault="00B32BE4" w:rsidP="006702F6">
      <w:pPr>
        <w:spacing w:line="360" w:lineRule="auto"/>
      </w:pPr>
    </w:p>
    <w:p w:rsidR="00B32BE4" w:rsidRPr="00E147E9" w:rsidRDefault="001F75A0" w:rsidP="006702F6">
      <w:pPr>
        <w:spacing w:line="360" w:lineRule="auto"/>
      </w:pPr>
      <w:r w:rsidRPr="00E147E9">
        <w:t>But let's start with baptism.  The story of Jesus' baptism appears in all four Gospels, mostly the same but with some fairly striking differences.</w:t>
      </w:r>
    </w:p>
    <w:p w:rsidR="00591782" w:rsidRPr="00E147E9" w:rsidRDefault="00591782" w:rsidP="006702F6">
      <w:pPr>
        <w:spacing w:line="360" w:lineRule="auto"/>
      </w:pPr>
    </w:p>
    <w:p w:rsidR="00591782" w:rsidRPr="00E147E9" w:rsidRDefault="001F75A0" w:rsidP="006702F6">
      <w:pPr>
        <w:spacing w:line="360" w:lineRule="auto"/>
      </w:pPr>
      <w:r w:rsidRPr="00E147E9">
        <w:t xml:space="preserve">In </w:t>
      </w:r>
      <w:r w:rsidR="00591782" w:rsidRPr="00E147E9">
        <w:t>Matthew</w:t>
      </w:r>
      <w:r w:rsidR="00245D7D" w:rsidRPr="00E147E9">
        <w:t>,</w:t>
      </w:r>
      <w:r w:rsidR="00591782" w:rsidRPr="00E147E9">
        <w:t xml:space="preserve"> John baptize</w:t>
      </w:r>
      <w:r w:rsidR="000E0D74" w:rsidRPr="00E147E9">
        <w:t xml:space="preserve">s </w:t>
      </w:r>
      <w:r w:rsidR="00591782" w:rsidRPr="00E147E9">
        <w:t>Jesus</w:t>
      </w:r>
      <w:r w:rsidRPr="00E147E9">
        <w:t xml:space="preserve"> </w:t>
      </w:r>
      <w:r w:rsidR="00591782" w:rsidRPr="00E147E9">
        <w:t>under protest</w:t>
      </w:r>
      <w:r w:rsidRPr="00E147E9">
        <w:t xml:space="preserve"> that Jesus should be the one doing the baptizing, but is convinced by Jesus that it is necessary</w:t>
      </w:r>
      <w:r w:rsidR="00591782" w:rsidRPr="00E147E9">
        <w:t xml:space="preserve"> to "fulfill all righteousness" (</w:t>
      </w:r>
      <w:r w:rsidRPr="00E147E9">
        <w:t xml:space="preserve">a very </w:t>
      </w:r>
      <w:r w:rsidR="00591782" w:rsidRPr="00E147E9">
        <w:t>Jewish</w:t>
      </w:r>
      <w:r w:rsidRPr="00E147E9">
        <w:t xml:space="preserve"> idea</w:t>
      </w:r>
      <w:r w:rsidR="00591782" w:rsidRPr="00E147E9">
        <w:t xml:space="preserve">); </w:t>
      </w:r>
      <w:r w:rsidRPr="00E147E9">
        <w:t xml:space="preserve">The </w:t>
      </w:r>
      <w:r w:rsidR="00591782" w:rsidRPr="00E147E9">
        <w:t>Spirit of God descend</w:t>
      </w:r>
      <w:r w:rsidR="000E0D74" w:rsidRPr="00E147E9">
        <w:t>s</w:t>
      </w:r>
      <w:r w:rsidR="00591782" w:rsidRPr="00E147E9">
        <w:t xml:space="preserve"> like a dove and a voice from heaven </w:t>
      </w:r>
      <w:r w:rsidR="000E0D74" w:rsidRPr="00E147E9">
        <w:t>proclaims</w:t>
      </w:r>
      <w:r w:rsidR="00591782" w:rsidRPr="00E147E9">
        <w:t xml:space="preserve"> ABOUT Jesus, "this is my beloved Son with whom I'm well pleased."</w:t>
      </w:r>
      <w:r w:rsidRPr="00E147E9">
        <w:t xml:space="preserve">  </w:t>
      </w:r>
      <w:r w:rsidR="00245D7D" w:rsidRPr="00E147E9">
        <w:t>The Gospel doesn't say specifically, but p</w:t>
      </w:r>
      <w:r w:rsidRPr="00E147E9">
        <w:t xml:space="preserve">resumably other people could hear </w:t>
      </w:r>
      <w:r w:rsidR="00245D7D" w:rsidRPr="00E147E9">
        <w:t>the voice</w:t>
      </w:r>
      <w:r w:rsidRPr="00E147E9">
        <w:t>, too.</w:t>
      </w:r>
    </w:p>
    <w:p w:rsidR="00591782" w:rsidRPr="00E147E9" w:rsidRDefault="00591782" w:rsidP="006702F6">
      <w:pPr>
        <w:spacing w:line="360" w:lineRule="auto"/>
      </w:pPr>
    </w:p>
    <w:p w:rsidR="00591782" w:rsidRPr="00E147E9" w:rsidRDefault="001F75A0" w:rsidP="006702F6">
      <w:pPr>
        <w:spacing w:line="360" w:lineRule="auto"/>
      </w:pPr>
      <w:r w:rsidRPr="00E147E9">
        <w:t xml:space="preserve">In </w:t>
      </w:r>
      <w:r w:rsidR="00591782" w:rsidRPr="00E147E9">
        <w:t>Mark</w:t>
      </w:r>
      <w:r w:rsidR="00245D7D" w:rsidRPr="00E147E9">
        <w:t xml:space="preserve">, </w:t>
      </w:r>
      <w:r w:rsidR="00591782" w:rsidRPr="00E147E9">
        <w:t>John baptize</w:t>
      </w:r>
      <w:r w:rsidR="000E0D74" w:rsidRPr="00E147E9">
        <w:t>s</w:t>
      </w:r>
      <w:r w:rsidR="00591782" w:rsidRPr="00E147E9">
        <w:t xml:space="preserve"> Jesus without comment, having talked about him before</w:t>
      </w:r>
      <w:r w:rsidR="00E33DFC" w:rsidRPr="00E147E9">
        <w:t xml:space="preserve"> to the crowds.</w:t>
      </w:r>
      <w:r w:rsidR="00591782" w:rsidRPr="00E147E9">
        <w:t xml:space="preserve"> </w:t>
      </w:r>
      <w:r w:rsidR="00E33DFC" w:rsidRPr="00E147E9">
        <w:t xml:space="preserve"> The </w:t>
      </w:r>
      <w:r w:rsidR="00591782" w:rsidRPr="00E147E9">
        <w:t xml:space="preserve">Spirit </w:t>
      </w:r>
      <w:r w:rsidR="000E0D74" w:rsidRPr="00E147E9">
        <w:t xml:space="preserve">again </w:t>
      </w:r>
      <w:r w:rsidR="00591782" w:rsidRPr="00E147E9">
        <w:t>descend</w:t>
      </w:r>
      <w:r w:rsidR="000E0D74" w:rsidRPr="00E147E9">
        <w:t>s</w:t>
      </w:r>
      <w:r w:rsidR="00591782" w:rsidRPr="00E147E9">
        <w:t xml:space="preserve"> like a dove</w:t>
      </w:r>
      <w:r w:rsidR="00E33DFC" w:rsidRPr="00E147E9">
        <w:t xml:space="preserve">, as in Matthew, but </w:t>
      </w:r>
      <w:r w:rsidR="000E0D74" w:rsidRPr="00E147E9">
        <w:t xml:space="preserve">in Mark </w:t>
      </w:r>
      <w:r w:rsidR="00591782" w:rsidRPr="00E147E9">
        <w:t xml:space="preserve">the voice </w:t>
      </w:r>
      <w:r w:rsidR="000E0D74" w:rsidRPr="00E147E9">
        <w:t xml:space="preserve">says </w:t>
      </w:r>
      <w:r w:rsidR="00591782" w:rsidRPr="00E147E9">
        <w:t>TO Jesus, "you are my beloved Son; with you I am well pleased."</w:t>
      </w:r>
      <w:r w:rsidRPr="00E147E9">
        <w:t xml:space="preserve">  Since Mark is the oldest of the Gospels, </w:t>
      </w:r>
      <w:r w:rsidR="00E33DFC" w:rsidRPr="00E147E9">
        <w:t>we might assume the change in wording was Matthew's idea.</w:t>
      </w:r>
    </w:p>
    <w:p w:rsidR="00591782" w:rsidRPr="00E147E9" w:rsidRDefault="00591782" w:rsidP="006702F6">
      <w:pPr>
        <w:spacing w:line="360" w:lineRule="auto"/>
      </w:pPr>
    </w:p>
    <w:p w:rsidR="00591782" w:rsidRPr="00E147E9" w:rsidRDefault="00E33DFC" w:rsidP="006702F6">
      <w:pPr>
        <w:spacing w:line="360" w:lineRule="auto"/>
      </w:pPr>
      <w:r w:rsidRPr="00E147E9">
        <w:t xml:space="preserve">In </w:t>
      </w:r>
      <w:r w:rsidR="00591782" w:rsidRPr="00E147E9">
        <w:t>Luke</w:t>
      </w:r>
      <w:r w:rsidRPr="00E147E9">
        <w:t xml:space="preserve"> – today's Gospel reading</w:t>
      </w:r>
      <w:r w:rsidR="00591782" w:rsidRPr="00E147E9">
        <w:t xml:space="preserve"> – </w:t>
      </w:r>
      <w:r w:rsidRPr="00E147E9">
        <w:t>there is n</w:t>
      </w:r>
      <w:r w:rsidR="00591782" w:rsidRPr="00E147E9">
        <w:t>o John in sight</w:t>
      </w:r>
      <w:r w:rsidRPr="00E147E9">
        <w:t xml:space="preserve">.  In the verses that were omitted from the revised common lectionary for today, we find that he </w:t>
      </w:r>
      <w:r w:rsidR="00591782" w:rsidRPr="00E147E9">
        <w:t xml:space="preserve">had been arrested.  </w:t>
      </w:r>
      <w:r w:rsidR="000E0D74" w:rsidRPr="00E147E9">
        <w:t>Once again, this is a variation on Mark's original.  But</w:t>
      </w:r>
      <w:r w:rsidR="001F75A0" w:rsidRPr="00E147E9">
        <w:t xml:space="preserve"> Jesus </w:t>
      </w:r>
      <w:r w:rsidR="000E0D74" w:rsidRPr="00E147E9">
        <w:t xml:space="preserve">is </w:t>
      </w:r>
      <w:r w:rsidR="001F75A0" w:rsidRPr="00E147E9">
        <w:t>baptized</w:t>
      </w:r>
      <w:r w:rsidR="000E0D74" w:rsidRPr="00E147E9">
        <w:t xml:space="preserve"> by someone</w:t>
      </w:r>
      <w:r w:rsidR="001F75A0" w:rsidRPr="00E147E9">
        <w:t xml:space="preserve">, and while he </w:t>
      </w:r>
      <w:r w:rsidR="000E0D74" w:rsidRPr="00E147E9">
        <w:t>is</w:t>
      </w:r>
      <w:r w:rsidR="001F75A0" w:rsidRPr="00E147E9">
        <w:t xml:space="preserve"> praying</w:t>
      </w:r>
      <w:r w:rsidR="000E0D74" w:rsidRPr="00E147E9">
        <w:t xml:space="preserve"> afterwards</w:t>
      </w:r>
      <w:r w:rsidR="001F75A0" w:rsidRPr="00E147E9">
        <w:t xml:space="preserve">, the </w:t>
      </w:r>
      <w:r w:rsidR="00591782" w:rsidRPr="00E147E9">
        <w:t>H</w:t>
      </w:r>
      <w:r w:rsidR="001F75A0" w:rsidRPr="00E147E9">
        <w:t>oly</w:t>
      </w:r>
      <w:r w:rsidR="00591782" w:rsidRPr="00E147E9">
        <w:t xml:space="preserve"> Spirit descend</w:t>
      </w:r>
      <w:r w:rsidR="000E0D74" w:rsidRPr="00E147E9">
        <w:t>s</w:t>
      </w:r>
      <w:r w:rsidR="00591782" w:rsidRPr="00E147E9">
        <w:t xml:space="preserve"> in a bodily form like a dove and the voice from heaven said TO Jesus, just as in Mark, "you are my beloved Son; with you I am well pleased." </w:t>
      </w:r>
    </w:p>
    <w:p w:rsidR="00591782" w:rsidRPr="00E147E9" w:rsidRDefault="00591782" w:rsidP="006702F6">
      <w:pPr>
        <w:spacing w:line="360" w:lineRule="auto"/>
      </w:pPr>
    </w:p>
    <w:p w:rsidR="00591782" w:rsidRPr="00E147E9" w:rsidRDefault="000E0D74" w:rsidP="006702F6">
      <w:pPr>
        <w:spacing w:line="360" w:lineRule="auto"/>
      </w:pPr>
      <w:r w:rsidRPr="00E147E9">
        <w:t xml:space="preserve">In </w:t>
      </w:r>
      <w:r w:rsidR="00591782" w:rsidRPr="00E147E9">
        <w:t>John</w:t>
      </w:r>
      <w:r w:rsidRPr="00E147E9">
        <w:t>,</w:t>
      </w:r>
      <w:r w:rsidR="00591782" w:rsidRPr="00E147E9">
        <w:t xml:space="preserve"> Jesus' baptism is narrated </w:t>
      </w:r>
      <w:r w:rsidRPr="00E147E9">
        <w:t xml:space="preserve">to the crowd </w:t>
      </w:r>
      <w:r w:rsidR="00591782" w:rsidRPr="00E147E9">
        <w:t>after the fact, by John</w:t>
      </w:r>
      <w:r w:rsidRPr="00E147E9">
        <w:t xml:space="preserve"> the Baptist.  In this version, </w:t>
      </w:r>
      <w:r w:rsidR="00591782" w:rsidRPr="00E147E9">
        <w:t xml:space="preserve">when John sees Jesus, he </w:t>
      </w:r>
      <w:r w:rsidRPr="00E147E9">
        <w:t>tells the crowd</w:t>
      </w:r>
      <w:r w:rsidR="00591782" w:rsidRPr="00E147E9">
        <w:t xml:space="preserve">, "Behold the Lamb of God, who takes away the sins of the world," </w:t>
      </w:r>
      <w:r w:rsidRPr="00E147E9">
        <w:t xml:space="preserve">hey people, </w:t>
      </w:r>
      <w:r w:rsidR="00591782" w:rsidRPr="00E147E9">
        <w:t xml:space="preserve">this is the guy I was telling you about.  He goes on to tell how he saw </w:t>
      </w:r>
      <w:r w:rsidR="001F75A0" w:rsidRPr="00E147E9">
        <w:t xml:space="preserve">the Spirit descend as a </w:t>
      </w:r>
      <w:r w:rsidR="00591782" w:rsidRPr="00E147E9">
        <w:t xml:space="preserve">dove </w:t>
      </w:r>
      <w:r w:rsidR="001F75A0" w:rsidRPr="00E147E9">
        <w:t xml:space="preserve">on Jesus and stay there, but John </w:t>
      </w:r>
      <w:r w:rsidR="00591782" w:rsidRPr="00E147E9">
        <w:t>didn't know who he was until a voic</w:t>
      </w:r>
      <w:r w:rsidR="001F75A0" w:rsidRPr="00E147E9">
        <w:t xml:space="preserve">e from </w:t>
      </w:r>
      <w:r w:rsidR="00591782" w:rsidRPr="00E147E9">
        <w:t>God</w:t>
      </w:r>
      <w:r w:rsidR="001F75A0" w:rsidRPr="00E147E9">
        <w:t xml:space="preserve"> told him that who</w:t>
      </w:r>
      <w:r w:rsidRPr="00E147E9">
        <w:t>m</w:t>
      </w:r>
      <w:r w:rsidR="001F75A0" w:rsidRPr="00E147E9">
        <w:t>ever he sees the Spirit descend upon and remain is the one who will be baptizing with the Holy Spirit.  Then John goes on to say that Jesus is the Son of God</w:t>
      </w:r>
      <w:r w:rsidRPr="00E147E9">
        <w:t>, as opposed to the voice from heaven saying it</w:t>
      </w:r>
      <w:r w:rsidR="001F75A0" w:rsidRPr="00E147E9">
        <w:t>.</w:t>
      </w:r>
    </w:p>
    <w:p w:rsidR="00591782" w:rsidRPr="00E147E9" w:rsidRDefault="00591782" w:rsidP="006702F6">
      <w:pPr>
        <w:spacing w:line="360" w:lineRule="auto"/>
      </w:pPr>
    </w:p>
    <w:p w:rsidR="005F7E36" w:rsidRPr="00E147E9" w:rsidRDefault="000E0D74" w:rsidP="006702F6">
      <w:pPr>
        <w:spacing w:line="360" w:lineRule="auto"/>
      </w:pPr>
      <w:r w:rsidRPr="00E147E9">
        <w:t>Because Jesus' baptism is covered in such detail in all of the Gospels, it</w:t>
      </w:r>
      <w:r w:rsidR="000600C4" w:rsidRPr="00E147E9">
        <w:t xml:space="preserve"> is obviously one of the most important events in the Gospel</w:t>
      </w:r>
      <w:r w:rsidRPr="00E147E9">
        <w:t xml:space="preserve"> story</w:t>
      </w:r>
      <w:r w:rsidR="000600C4" w:rsidRPr="00E147E9">
        <w:t xml:space="preserve">.  Jesus' baptism marks the end of John the Baptist's ministry and the beginning of </w:t>
      </w:r>
      <w:r w:rsidR="006236CF" w:rsidRPr="00E147E9">
        <w:t>his own</w:t>
      </w:r>
      <w:r w:rsidR="000600C4" w:rsidRPr="00E147E9">
        <w:t>.  Luke even goes so far as to shut John up in prison</w:t>
      </w:r>
      <w:r w:rsidRPr="00E147E9">
        <w:t xml:space="preserve"> at this point</w:t>
      </w:r>
      <w:r w:rsidR="000600C4" w:rsidRPr="00E147E9">
        <w:t xml:space="preserve"> </w:t>
      </w:r>
      <w:r w:rsidR="006236CF" w:rsidRPr="00E147E9">
        <w:t>to really make that delineation clear</w:t>
      </w:r>
      <w:r w:rsidR="000600C4" w:rsidRPr="00E147E9">
        <w:t xml:space="preserve">, which doesn't happen until much later in Matthew and Mark, and not at all in John.  </w:t>
      </w:r>
    </w:p>
    <w:p w:rsidR="005F7E36" w:rsidRPr="00E147E9" w:rsidRDefault="005F7E36" w:rsidP="006702F6">
      <w:pPr>
        <w:spacing w:line="360" w:lineRule="auto"/>
      </w:pPr>
    </w:p>
    <w:p w:rsidR="001F75A0" w:rsidRPr="00E147E9" w:rsidRDefault="005F7E36" w:rsidP="006702F6">
      <w:pPr>
        <w:spacing w:line="360" w:lineRule="auto"/>
      </w:pPr>
      <w:r w:rsidRPr="00E147E9">
        <w:t>But differences in storytelling aside, t</w:t>
      </w:r>
      <w:r w:rsidR="001F75A0" w:rsidRPr="00E147E9">
        <w:t>he common elements are that Jesus was baptized, that he was somehow proclaimed to be the Son of God, and that the Holy Spirit descended on him like a dove.</w:t>
      </w:r>
    </w:p>
    <w:p w:rsidR="001F75A0" w:rsidRPr="00E147E9" w:rsidRDefault="001F75A0" w:rsidP="006702F6">
      <w:pPr>
        <w:spacing w:line="360" w:lineRule="auto"/>
      </w:pPr>
    </w:p>
    <w:p w:rsidR="005F7E36" w:rsidRPr="00E147E9" w:rsidRDefault="005F7E36" w:rsidP="006702F6">
      <w:pPr>
        <w:spacing w:line="360" w:lineRule="auto"/>
      </w:pPr>
      <w:r w:rsidRPr="00E147E9">
        <w:t>Now let's take a look at our reading from Acts.  Once again, we have baptism and the Holy Spirit, but this time they don't come together.  There is a delay between when Philip baptize</w:t>
      </w:r>
      <w:r w:rsidR="00B6099B" w:rsidRPr="00E147E9">
        <w:t>s</w:t>
      </w:r>
      <w:r w:rsidRPr="00E147E9">
        <w:t xml:space="preserve"> the Samaritans and when Peter and John show up to pray that they would receive the Holy Spirit.</w:t>
      </w:r>
    </w:p>
    <w:p w:rsidR="002C5982" w:rsidRPr="00E147E9" w:rsidRDefault="002C5982" w:rsidP="006702F6">
      <w:pPr>
        <w:spacing w:line="360" w:lineRule="auto"/>
      </w:pPr>
    </w:p>
    <w:p w:rsidR="002C5982" w:rsidRPr="00E147E9" w:rsidRDefault="002C5982" w:rsidP="006702F6">
      <w:pPr>
        <w:spacing w:line="360" w:lineRule="auto"/>
      </w:pPr>
      <w:r w:rsidRPr="00E147E9">
        <w:t xml:space="preserve">There are two things to take away from </w:t>
      </w:r>
      <w:r w:rsidR="000511A0" w:rsidRPr="00E147E9">
        <w:t>both of these stories together</w:t>
      </w:r>
      <w:r w:rsidRPr="00E147E9">
        <w:t>.  First, baptism is important.  This may seem like an obvious statement, but we need to continuously keep baptism in the forefront of our minds and hearts.</w:t>
      </w:r>
    </w:p>
    <w:p w:rsidR="005F7E36" w:rsidRPr="00E147E9" w:rsidRDefault="005F7E36" w:rsidP="006702F6">
      <w:pPr>
        <w:spacing w:line="360" w:lineRule="auto"/>
      </w:pPr>
    </w:p>
    <w:p w:rsidR="000511A0" w:rsidRPr="00E147E9" w:rsidRDefault="002C5982" w:rsidP="006702F6">
      <w:pPr>
        <w:spacing w:line="360" w:lineRule="auto"/>
      </w:pPr>
      <w:r w:rsidRPr="00E147E9">
        <w:t>Second, the Holy Spirit</w:t>
      </w:r>
      <w:r w:rsidR="000511A0" w:rsidRPr="00E147E9">
        <w:t xml:space="preserve"> is important</w:t>
      </w:r>
      <w:r w:rsidRPr="00E147E9">
        <w:t xml:space="preserve">.  </w:t>
      </w:r>
      <w:r w:rsidR="000511A0" w:rsidRPr="00E147E9">
        <w:t xml:space="preserve">Once again, a no-brainer, but I think that sometimes the Holy Spirit gets put in the "isn't that nice, dear" category and ignored.  </w:t>
      </w:r>
    </w:p>
    <w:p w:rsidR="000511A0" w:rsidRPr="00E147E9" w:rsidRDefault="000511A0" w:rsidP="006702F6">
      <w:pPr>
        <w:spacing w:line="360" w:lineRule="auto"/>
      </w:pPr>
    </w:p>
    <w:p w:rsidR="005F7E36" w:rsidRPr="00E147E9" w:rsidRDefault="00133711" w:rsidP="006702F6">
      <w:pPr>
        <w:spacing w:line="360" w:lineRule="auto"/>
      </w:pPr>
      <w:r w:rsidRPr="00E147E9">
        <w:t xml:space="preserve">In the </w:t>
      </w:r>
      <w:r w:rsidR="000511A0" w:rsidRPr="00E147E9">
        <w:t>book of</w:t>
      </w:r>
      <w:r w:rsidRPr="00E147E9">
        <w:t xml:space="preserve"> Acts, on either side of our reading today, there </w:t>
      </w:r>
      <w:r w:rsidR="000511A0" w:rsidRPr="00E147E9">
        <w:t>was another person beside</w:t>
      </w:r>
      <w:r w:rsidR="00B6099B" w:rsidRPr="00E147E9">
        <w:t xml:space="preserve">s Philip performing miracles - </w:t>
      </w:r>
      <w:r w:rsidR="000511A0" w:rsidRPr="00E147E9">
        <w:t xml:space="preserve">a magician named Simon.  After he saw what Philip was doing and heard him preach the good news, he </w:t>
      </w:r>
      <w:r w:rsidR="00B6099B" w:rsidRPr="00E147E9">
        <w:t xml:space="preserve">too became a believer and </w:t>
      </w:r>
      <w:r w:rsidR="000511A0" w:rsidRPr="00E147E9">
        <w:t xml:space="preserve">started following Philip around.  He was even baptized.  But when Peter and John had laid hands on the Samaritans and they had received the gift of </w:t>
      </w:r>
      <w:r w:rsidR="000511A0" w:rsidRPr="00E147E9">
        <w:lastRenderedPageBreak/>
        <w:t>the Holy Spirit, Simon told them that he wanted that power too, and would give them money</w:t>
      </w:r>
      <w:r w:rsidR="00B6099B" w:rsidRPr="00E147E9">
        <w:t xml:space="preserve"> for it</w:t>
      </w:r>
      <w:r w:rsidR="000511A0" w:rsidRPr="00E147E9">
        <w:t xml:space="preserve">.  Needless to say, this didn't go over well.  </w:t>
      </w:r>
      <w:r w:rsidR="002C5982" w:rsidRPr="00E147E9">
        <w:t xml:space="preserve">The Holy Spirit is not a commodity to be </w:t>
      </w:r>
      <w:r w:rsidR="000511A0" w:rsidRPr="00E147E9">
        <w:t>bought or sold</w:t>
      </w:r>
      <w:r w:rsidR="00B6099B" w:rsidRPr="00E147E9">
        <w:t xml:space="preserve"> and the </w:t>
      </w:r>
      <w:r w:rsidR="000511A0" w:rsidRPr="00E147E9">
        <w:t xml:space="preserve">Holy Spirit is not </w:t>
      </w:r>
      <w:r w:rsidR="00B6099B" w:rsidRPr="00E147E9">
        <w:t xml:space="preserve">something </w:t>
      </w:r>
      <w:r w:rsidR="000511A0" w:rsidRPr="00E147E9">
        <w:t>to be taken for granted.</w:t>
      </w:r>
    </w:p>
    <w:p w:rsidR="000511A0" w:rsidRPr="00E147E9" w:rsidRDefault="000511A0" w:rsidP="006702F6">
      <w:pPr>
        <w:spacing w:line="360" w:lineRule="auto"/>
      </w:pPr>
    </w:p>
    <w:p w:rsidR="000511A0" w:rsidRPr="00E147E9" w:rsidRDefault="000511A0" w:rsidP="006702F6">
      <w:pPr>
        <w:spacing w:line="360" w:lineRule="auto"/>
      </w:pPr>
      <w:r w:rsidRPr="00E147E9">
        <w:t xml:space="preserve">Over the millennia there has been plenty, PLENTY of discussion, scholarship, and argument over the juxtaposition between Holy Baptism and the Holy Spirit.  The Bible is all over the place.  Very often, the Holy Spirit is received at the time of baptism, in the manner of Jesus' baptism.  But there are also stories </w:t>
      </w:r>
      <w:r w:rsidR="00D452C0" w:rsidRPr="00E147E9">
        <w:t>where the Holy Spirit came first, or where it doesn't say whether the Holy Spirit was there at all.</w:t>
      </w:r>
    </w:p>
    <w:p w:rsidR="00D452C0" w:rsidRPr="00E147E9" w:rsidRDefault="00D452C0" w:rsidP="006702F6">
      <w:pPr>
        <w:spacing w:line="360" w:lineRule="auto"/>
      </w:pPr>
    </w:p>
    <w:p w:rsidR="00D452C0" w:rsidRPr="00E147E9" w:rsidRDefault="00D452C0" w:rsidP="006702F6">
      <w:pPr>
        <w:spacing w:line="360" w:lineRule="auto"/>
      </w:pPr>
      <w:r w:rsidRPr="00E147E9">
        <w:t xml:space="preserve">In the early Church, </w:t>
      </w:r>
      <w:r w:rsidR="00B6099B" w:rsidRPr="00E147E9">
        <w:t xml:space="preserve">it was felt that </w:t>
      </w:r>
      <w:r w:rsidRPr="00E147E9">
        <w:t>the Holy Spirit came with the anointing by the Bishop after baptism</w:t>
      </w:r>
      <w:r w:rsidR="00B6099B" w:rsidRPr="00E147E9">
        <w:t>.  This</w:t>
      </w:r>
      <w:r w:rsidRPr="00E147E9">
        <w:t xml:space="preserve"> then evolved into Confirmation, and which is seen by some denominations as the completion of the giving of the Holy Spirit that was started at baptism.</w:t>
      </w:r>
    </w:p>
    <w:p w:rsidR="00D452C0" w:rsidRPr="00E147E9" w:rsidRDefault="00D452C0" w:rsidP="006702F6">
      <w:pPr>
        <w:spacing w:line="360" w:lineRule="auto"/>
      </w:pPr>
    </w:p>
    <w:p w:rsidR="00D452C0" w:rsidRPr="00E147E9" w:rsidRDefault="00D452C0" w:rsidP="006702F6">
      <w:pPr>
        <w:spacing w:line="360" w:lineRule="auto"/>
      </w:pPr>
      <w:r w:rsidRPr="00E147E9">
        <w:t xml:space="preserve">The Pentecostals and Charismatics see receiving the Spirit as something separate from the regeneration of baptism, </w:t>
      </w:r>
      <w:r w:rsidR="00B6099B" w:rsidRPr="00E147E9">
        <w:t xml:space="preserve">and that it </w:t>
      </w:r>
      <w:r w:rsidRPr="00E147E9">
        <w:t>empowers them with the Gifts of the Spirit for ministry.</w:t>
      </w:r>
    </w:p>
    <w:p w:rsidR="00D452C0" w:rsidRPr="00E147E9" w:rsidRDefault="00D452C0" w:rsidP="006702F6">
      <w:pPr>
        <w:spacing w:line="360" w:lineRule="auto"/>
      </w:pPr>
    </w:p>
    <w:p w:rsidR="00D452C0" w:rsidRPr="00E147E9" w:rsidRDefault="00D452C0" w:rsidP="006702F6">
      <w:pPr>
        <w:spacing w:line="360" w:lineRule="auto"/>
      </w:pPr>
      <w:r w:rsidRPr="00E147E9">
        <w:t xml:space="preserve">We Episcopalians have been on the fence about it.  Prior to the 1979 Book of Common Prayer, confirmation was seen as a necessary adjunct to Holy Baptism, with the anointing by the Bishop somehow completing the process </w:t>
      </w:r>
      <w:r w:rsidR="00397DC2" w:rsidRPr="00E147E9">
        <w:t>of</w:t>
      </w:r>
      <w:r w:rsidRPr="00E147E9">
        <w:t xml:space="preserve"> conferring the Holy Spirit. </w:t>
      </w:r>
    </w:p>
    <w:p w:rsidR="00397DC2" w:rsidRPr="00E147E9" w:rsidRDefault="00397DC2" w:rsidP="006702F6">
      <w:pPr>
        <w:spacing w:line="360" w:lineRule="auto"/>
      </w:pPr>
    </w:p>
    <w:p w:rsidR="00397DC2" w:rsidRPr="00E147E9" w:rsidRDefault="00397DC2" w:rsidP="006702F6">
      <w:pPr>
        <w:spacing w:line="360" w:lineRule="auto"/>
      </w:pPr>
      <w:r w:rsidRPr="00E147E9">
        <w:t xml:space="preserve">But with the 1979 Book of Common Prayer, after much scholarship and prayer, it was considered theologically </w:t>
      </w:r>
      <w:proofErr w:type="gramStart"/>
      <w:r w:rsidRPr="00E147E9">
        <w:t>more sound</w:t>
      </w:r>
      <w:proofErr w:type="gramEnd"/>
      <w:r w:rsidRPr="00E147E9">
        <w:t xml:space="preserve"> that Holy Baptism was full initiation into the Body of Christ, complete with the gift of the Holy Spirit.  This left the Sacrament of Confirmation a bit adrift, but that's a topic for another sermon.</w:t>
      </w:r>
    </w:p>
    <w:p w:rsidR="00397DC2" w:rsidRPr="00E147E9" w:rsidRDefault="00397DC2" w:rsidP="006702F6">
      <w:pPr>
        <w:spacing w:line="360" w:lineRule="auto"/>
      </w:pPr>
    </w:p>
    <w:p w:rsidR="00397DC2" w:rsidRPr="00E147E9" w:rsidRDefault="00397DC2" w:rsidP="006702F6">
      <w:pPr>
        <w:spacing w:line="360" w:lineRule="auto"/>
      </w:pPr>
      <w:r w:rsidRPr="00E147E9">
        <w:t xml:space="preserve">What all this, the Bible, the scholarship, the doctrine, says to us is that a) the Holy Spirit is important, which we already knew, and b) we don't control it.  No matter what, the Holy Spirit is out of our control.  Just as Simon couldn't buy the Spirit, we </w:t>
      </w:r>
      <w:r w:rsidR="00B6099B" w:rsidRPr="00E147E9">
        <w:t xml:space="preserve">can't </w:t>
      </w:r>
      <w:r w:rsidRPr="00E147E9">
        <w:t>determine when and where the holy dove will land.</w:t>
      </w:r>
    </w:p>
    <w:p w:rsidR="00397DC2" w:rsidRPr="00E147E9" w:rsidRDefault="00397DC2" w:rsidP="006702F6">
      <w:pPr>
        <w:spacing w:line="360" w:lineRule="auto"/>
      </w:pPr>
    </w:p>
    <w:p w:rsidR="00397DC2" w:rsidRPr="00E147E9" w:rsidRDefault="006236CF" w:rsidP="006702F6">
      <w:pPr>
        <w:spacing w:line="360" w:lineRule="auto"/>
      </w:pPr>
      <w:proofErr w:type="gramStart"/>
      <w:r w:rsidRPr="00E147E9">
        <w:t xml:space="preserve">Which brings me to yet </w:t>
      </w:r>
      <w:r w:rsidR="00E30782" w:rsidRPr="00E147E9">
        <w:t>an</w:t>
      </w:r>
      <w:r w:rsidR="00397DC2" w:rsidRPr="00E147E9">
        <w:t>other element to take into consideration here.</w:t>
      </w:r>
      <w:proofErr w:type="gramEnd"/>
      <w:r w:rsidR="00397DC2" w:rsidRPr="00E147E9">
        <w:t xml:space="preserve">  When Jesus is baptized in Luke, the Holy Spirit descends AS HE IS PRAYING.  </w:t>
      </w:r>
      <w:proofErr w:type="gramStart"/>
      <w:r w:rsidR="00B6099B" w:rsidRPr="00E147E9">
        <w:t>And i</w:t>
      </w:r>
      <w:r w:rsidR="00397DC2" w:rsidRPr="00E147E9">
        <w:t>n Acts, Peter and John PRAY for the gift of the Holy Spirit to be conferred on the Samaritans.</w:t>
      </w:r>
      <w:proofErr w:type="gramEnd"/>
    </w:p>
    <w:p w:rsidR="00397DC2" w:rsidRPr="00E147E9" w:rsidRDefault="00397DC2" w:rsidP="006702F6">
      <w:pPr>
        <w:spacing w:line="360" w:lineRule="auto"/>
      </w:pPr>
    </w:p>
    <w:p w:rsidR="00397DC2" w:rsidRPr="00E147E9" w:rsidRDefault="00D530EA" w:rsidP="006702F6">
      <w:pPr>
        <w:spacing w:line="360" w:lineRule="auto"/>
      </w:pPr>
      <w:r w:rsidRPr="00E147E9">
        <w:t>So there's a third important thing – prayer.  Whenever we hope that the Holy Spirit will come down and fill someone or something, we express that hope in prayer.  In baptism we say a prayer over the water: "Now sanctify the water, we pray you, by the power of your Holy Spirit, that those who here are cleansed from sin and born again may continue forever in the risen life of Jesus Christ our Savior."</w:t>
      </w:r>
    </w:p>
    <w:p w:rsidR="00D530EA" w:rsidRPr="00E147E9" w:rsidRDefault="00D530EA" w:rsidP="006702F6">
      <w:pPr>
        <w:spacing w:line="360" w:lineRule="auto"/>
      </w:pPr>
    </w:p>
    <w:p w:rsidR="00D530EA" w:rsidRPr="00E147E9" w:rsidRDefault="00D530EA" w:rsidP="006702F6">
      <w:pPr>
        <w:spacing w:line="360" w:lineRule="auto"/>
      </w:pPr>
      <w:r w:rsidRPr="00E147E9">
        <w:t>The whole Great Thanksgiving in the Eucharist is one long prayer, and in the middle we say, "We pray you, gracious God, to send your Holy Spirit upon these gifts that they may be the Sacrament of the Body of Christ and his Blood of the new Covenant."</w:t>
      </w:r>
    </w:p>
    <w:p w:rsidR="001067B3" w:rsidRPr="00E147E9" w:rsidRDefault="001067B3" w:rsidP="006702F6">
      <w:pPr>
        <w:spacing w:line="360" w:lineRule="auto"/>
      </w:pPr>
    </w:p>
    <w:p w:rsidR="001067B3" w:rsidRPr="00E147E9" w:rsidRDefault="001067B3" w:rsidP="006702F6">
      <w:pPr>
        <w:spacing w:line="360" w:lineRule="auto"/>
      </w:pPr>
      <w:r w:rsidRPr="00E147E9">
        <w:t xml:space="preserve">In the early Church, baptism was not separate from </w:t>
      </w:r>
      <w:r w:rsidR="00D37AD9" w:rsidRPr="00E147E9">
        <w:t>Holy Eucharist</w:t>
      </w:r>
      <w:r w:rsidRPr="00E147E9">
        <w:t>.  After being baptized, usually on the Great Vigil of Easter, the new members of Christ's Body immediately received the sacrament of his Body and Blood.  And as a repeatable sacrament, unlike Baptism which is not repeatable, Holy Eucharist is meant to be a renewal of that initial baptism/communion event and a strengthening of our s</w:t>
      </w:r>
      <w:r w:rsidR="000A0A95" w:rsidRPr="00E147E9">
        <w:t>pirits</w:t>
      </w:r>
      <w:r w:rsidR="00D37AD9" w:rsidRPr="00E147E9">
        <w:t xml:space="preserve"> by the Holy Spirit</w:t>
      </w:r>
      <w:r w:rsidR="000A0A95" w:rsidRPr="00E147E9">
        <w:t xml:space="preserve"> to go out into the world to preach the Gospel.</w:t>
      </w:r>
    </w:p>
    <w:p w:rsidR="001067B3" w:rsidRPr="00E147E9" w:rsidRDefault="001067B3" w:rsidP="006702F6">
      <w:pPr>
        <w:spacing w:line="360" w:lineRule="auto"/>
      </w:pPr>
    </w:p>
    <w:p w:rsidR="00133711" w:rsidRPr="00E147E9" w:rsidRDefault="00CC4AAF" w:rsidP="006702F6">
      <w:pPr>
        <w:spacing w:line="360" w:lineRule="auto"/>
      </w:pPr>
      <w:r w:rsidRPr="00E147E9">
        <w:t>Four</w:t>
      </w:r>
      <w:r w:rsidR="00623761" w:rsidRPr="00E147E9">
        <w:t xml:space="preserve"> important elements</w:t>
      </w:r>
      <w:r w:rsidRPr="00E147E9">
        <w:t xml:space="preserve">!  </w:t>
      </w:r>
      <w:r w:rsidR="001067B3" w:rsidRPr="00E147E9">
        <w:t xml:space="preserve">So these are the </w:t>
      </w:r>
      <w:r w:rsidRPr="00E147E9">
        <w:t xml:space="preserve">four </w:t>
      </w:r>
      <w:r w:rsidR="00D37AD9" w:rsidRPr="00E147E9">
        <w:t>key things</w:t>
      </w:r>
      <w:r w:rsidR="001067B3" w:rsidRPr="00E147E9">
        <w:t xml:space="preserve"> </w:t>
      </w:r>
      <w:r w:rsidR="00D37AD9" w:rsidRPr="00E147E9">
        <w:t>to think about</w:t>
      </w:r>
      <w:r w:rsidR="001067B3" w:rsidRPr="00E147E9">
        <w:t xml:space="preserve"> today: </w:t>
      </w:r>
      <w:r w:rsidR="000A0A95" w:rsidRPr="00E147E9">
        <w:t>Holy B</w:t>
      </w:r>
      <w:r w:rsidR="001067B3" w:rsidRPr="00E147E9">
        <w:t xml:space="preserve">aptism, the Holy Spirit, </w:t>
      </w:r>
      <w:r w:rsidR="00D37AD9" w:rsidRPr="00E147E9">
        <w:t>P</w:t>
      </w:r>
      <w:r w:rsidR="001067B3" w:rsidRPr="00E147E9">
        <w:t>rayer</w:t>
      </w:r>
      <w:r w:rsidRPr="00E147E9">
        <w:t xml:space="preserve"> and Holy Eucharist</w:t>
      </w:r>
      <w:r w:rsidR="001067B3" w:rsidRPr="00E147E9">
        <w:t>.</w:t>
      </w:r>
      <w:r w:rsidRPr="00E147E9">
        <w:t xml:space="preserve">  Rats, now I've got Monty Python's Spanish Inquisition going through my head!</w:t>
      </w:r>
    </w:p>
    <w:p w:rsidR="00133711" w:rsidRPr="00E147E9" w:rsidRDefault="00133711" w:rsidP="006702F6">
      <w:pPr>
        <w:spacing w:line="360" w:lineRule="auto"/>
      </w:pPr>
    </w:p>
    <w:p w:rsidR="00AE7098" w:rsidRPr="00E147E9" w:rsidRDefault="00623761" w:rsidP="006702F6">
      <w:pPr>
        <w:spacing w:line="360" w:lineRule="auto"/>
      </w:pPr>
      <w:r w:rsidRPr="00E147E9">
        <w:t xml:space="preserve">All </w:t>
      </w:r>
      <w:r w:rsidR="00E30782" w:rsidRPr="00E147E9">
        <w:t>of</w:t>
      </w:r>
      <w:r w:rsidR="00CC4AAF" w:rsidRPr="00E147E9">
        <w:t xml:space="preserve"> these things are</w:t>
      </w:r>
      <w:r w:rsidRPr="00E147E9">
        <w:t xml:space="preserve"> absolutely</w:t>
      </w:r>
      <w:r w:rsidR="00CC4AAF" w:rsidRPr="00E147E9">
        <w:t xml:space="preserve"> </w:t>
      </w:r>
      <w:r w:rsidR="00E30782" w:rsidRPr="00E147E9">
        <w:t xml:space="preserve">indispensable in </w:t>
      </w:r>
      <w:r w:rsidR="00CC4AAF" w:rsidRPr="00E147E9">
        <w:t>our life in Christ.  We can't take communion wi</w:t>
      </w:r>
      <w:r w:rsidR="00E30782" w:rsidRPr="00E147E9">
        <w:t>thout thinking of our baptism</w:t>
      </w:r>
      <w:r w:rsidRPr="00E147E9">
        <w:t xml:space="preserve"> – </w:t>
      </w:r>
      <w:r w:rsidR="00E30782" w:rsidRPr="00E147E9">
        <w:t>e</w:t>
      </w:r>
      <w:r w:rsidR="00CC4AAF" w:rsidRPr="00E147E9">
        <w:t>ither we</w:t>
      </w:r>
      <w:r w:rsidR="00AE7098" w:rsidRPr="00E147E9">
        <w:t>'re</w:t>
      </w:r>
      <w:r w:rsidR="00CC4AAF" w:rsidRPr="00E147E9">
        <w:t xml:space="preserve"> renew</w:t>
      </w:r>
      <w:r w:rsidR="00AE7098" w:rsidRPr="00E147E9">
        <w:t>ing</w:t>
      </w:r>
      <w:r w:rsidR="00CC4AAF" w:rsidRPr="00E147E9">
        <w:t xml:space="preserve"> our baptismal vows or </w:t>
      </w:r>
      <w:r w:rsidR="00E30782" w:rsidRPr="00E147E9">
        <w:t>proclaim</w:t>
      </w:r>
      <w:r w:rsidR="00AE7098" w:rsidRPr="00E147E9">
        <w:t>ing</w:t>
      </w:r>
      <w:r w:rsidR="00E30782" w:rsidRPr="00E147E9">
        <w:t xml:space="preserve"> our belief in one baptism </w:t>
      </w:r>
      <w:r w:rsidR="00AE7098" w:rsidRPr="00E147E9">
        <w:t>by saying</w:t>
      </w:r>
      <w:r w:rsidR="00E30782" w:rsidRPr="00E147E9">
        <w:t xml:space="preserve"> the Nicene Creed.  </w:t>
      </w:r>
    </w:p>
    <w:p w:rsidR="00AE7098" w:rsidRPr="00E147E9" w:rsidRDefault="00AE7098" w:rsidP="006702F6">
      <w:pPr>
        <w:spacing w:line="360" w:lineRule="auto"/>
      </w:pPr>
    </w:p>
    <w:p w:rsidR="00133711" w:rsidRPr="00E147E9" w:rsidRDefault="00E30782" w:rsidP="006702F6">
      <w:pPr>
        <w:spacing w:line="360" w:lineRule="auto"/>
      </w:pPr>
      <w:r w:rsidRPr="00E147E9">
        <w:t>We can't think of the Holy Spirit's work in our lives without prayer, just as the apostles were praying in the upper room on the day of Pentecost.  And Holy Baptism is inseparable from</w:t>
      </w:r>
      <w:r w:rsidR="00623761" w:rsidRPr="00E147E9">
        <w:t xml:space="preserve"> both</w:t>
      </w:r>
      <w:r w:rsidRPr="00E147E9">
        <w:t xml:space="preserve"> the Holy Spirit</w:t>
      </w:r>
      <w:r w:rsidR="00623761" w:rsidRPr="00E147E9">
        <w:t xml:space="preserve"> and from prayer, and should be </w:t>
      </w:r>
      <w:r w:rsidR="009E606B" w:rsidRPr="00E147E9">
        <w:t xml:space="preserve">inseparable </w:t>
      </w:r>
      <w:r w:rsidR="00623761" w:rsidRPr="00E147E9">
        <w:t>from Holy Eucharist</w:t>
      </w:r>
      <w:r w:rsidRPr="00E147E9">
        <w:t>.</w:t>
      </w:r>
    </w:p>
    <w:p w:rsidR="00133711" w:rsidRPr="00E147E9" w:rsidRDefault="00133711" w:rsidP="006702F6">
      <w:pPr>
        <w:spacing w:line="360" w:lineRule="auto"/>
      </w:pPr>
    </w:p>
    <w:p w:rsidR="00E30782" w:rsidRPr="00E147E9" w:rsidRDefault="00623761" w:rsidP="006702F6">
      <w:pPr>
        <w:spacing w:line="360" w:lineRule="auto"/>
      </w:pPr>
      <w:r w:rsidRPr="00E147E9">
        <w:t>Of</w:t>
      </w:r>
      <w:r w:rsidR="00E30782" w:rsidRPr="00E147E9">
        <w:t xml:space="preserve"> those four things, prayer and communion are </w:t>
      </w:r>
      <w:r w:rsidR="00471B6E" w:rsidRPr="00E147E9">
        <w:t xml:space="preserve">most </w:t>
      </w:r>
      <w:r w:rsidR="00AE7098" w:rsidRPr="00E147E9">
        <w:t>necessary for us to do</w:t>
      </w:r>
      <w:r w:rsidR="00471B6E" w:rsidRPr="00E147E9">
        <w:t xml:space="preserve"> on a regular basis</w:t>
      </w:r>
      <w:r w:rsidR="00E30782" w:rsidRPr="00E147E9">
        <w:t xml:space="preserve">.  Holy Baptism happens only once, and the Holy Spirit is not under our control.  But if we </w:t>
      </w:r>
      <w:r w:rsidR="00471B6E" w:rsidRPr="00E147E9">
        <w:t xml:space="preserve">habitually turn to God in prayer and join with our community in Holy Eucharist, or in other words, "continue in the </w:t>
      </w:r>
      <w:r w:rsidR="00471B6E" w:rsidRPr="00E147E9">
        <w:lastRenderedPageBreak/>
        <w:t>apostles' teaching and fellowship, in the breaking of bread, and in the prayers," we are both fulfilling our baptismal covenant and giving the Holy Spirit room to work.</w:t>
      </w:r>
    </w:p>
    <w:p w:rsidR="00471B6E" w:rsidRPr="00E147E9" w:rsidRDefault="00471B6E" w:rsidP="006702F6">
      <w:pPr>
        <w:spacing w:line="360" w:lineRule="auto"/>
      </w:pPr>
    </w:p>
    <w:p w:rsidR="00471B6E" w:rsidRPr="00E147E9" w:rsidRDefault="00471B6E" w:rsidP="006702F6">
      <w:pPr>
        <w:spacing w:line="360" w:lineRule="auto"/>
      </w:pPr>
      <w:r w:rsidRPr="00E147E9">
        <w:t xml:space="preserve">And there is </w:t>
      </w:r>
      <w:r w:rsidRPr="00E147E9">
        <w:rPr>
          <w:u w:val="single"/>
        </w:rPr>
        <w:t>so</w:t>
      </w:r>
      <w:r w:rsidRPr="00E147E9">
        <w:t xml:space="preserve"> much work to be done.</w:t>
      </w:r>
    </w:p>
    <w:p w:rsidR="00471B6E" w:rsidRPr="00E147E9" w:rsidRDefault="00471B6E" w:rsidP="006702F6">
      <w:pPr>
        <w:spacing w:line="360" w:lineRule="auto"/>
      </w:pPr>
    </w:p>
    <w:p w:rsidR="006702F6" w:rsidRPr="00E147E9" w:rsidRDefault="006702F6">
      <w:pPr>
        <w:spacing w:after="200" w:line="276" w:lineRule="auto"/>
        <w:outlineLvl w:val="9"/>
      </w:pPr>
      <w:r w:rsidRPr="00E147E9">
        <w:br w:type="page"/>
      </w:r>
    </w:p>
    <w:p w:rsidR="00471B6E" w:rsidRPr="00E147E9" w:rsidRDefault="00471B6E" w:rsidP="006702F6">
      <w:pPr>
        <w:spacing w:line="360" w:lineRule="auto"/>
      </w:pPr>
      <w:r w:rsidRPr="00E147E9">
        <w:lastRenderedPageBreak/>
        <w:t>Let us pray.</w:t>
      </w:r>
    </w:p>
    <w:p w:rsidR="00471B6E" w:rsidRPr="00E147E9" w:rsidRDefault="00471B6E" w:rsidP="006702F6">
      <w:pPr>
        <w:spacing w:line="360" w:lineRule="auto"/>
      </w:pPr>
    </w:p>
    <w:p w:rsidR="006702F6" w:rsidRPr="00E147E9" w:rsidRDefault="00471B6E" w:rsidP="006702F6">
      <w:pPr>
        <w:spacing w:line="360" w:lineRule="auto"/>
      </w:pPr>
      <w:r w:rsidRPr="00E147E9">
        <w:rPr>
          <w:bCs w:val="0"/>
        </w:rPr>
        <w:t xml:space="preserve">Come Holy Spirit, fill the hearts of your faithful and kindle in them the fire of your love. </w:t>
      </w:r>
      <w:r w:rsidRPr="00E147E9">
        <w:t xml:space="preserve"> </w:t>
      </w:r>
    </w:p>
    <w:p w:rsidR="006702F6" w:rsidRPr="00E147E9" w:rsidRDefault="006702F6" w:rsidP="006702F6">
      <w:pPr>
        <w:spacing w:line="360" w:lineRule="auto"/>
      </w:pPr>
    </w:p>
    <w:p w:rsidR="00471B6E" w:rsidRPr="00E147E9" w:rsidRDefault="00471B6E" w:rsidP="006702F6">
      <w:pPr>
        <w:spacing w:line="360" w:lineRule="auto"/>
      </w:pPr>
      <w:r w:rsidRPr="00E147E9">
        <w:rPr>
          <w:bCs w:val="0"/>
        </w:rPr>
        <w:t xml:space="preserve">Send forth </w:t>
      </w:r>
      <w:proofErr w:type="gramStart"/>
      <w:r w:rsidRPr="00E147E9">
        <w:rPr>
          <w:bCs w:val="0"/>
        </w:rPr>
        <w:t>your</w:t>
      </w:r>
      <w:proofErr w:type="gramEnd"/>
      <w:r w:rsidRPr="00E147E9">
        <w:rPr>
          <w:bCs w:val="0"/>
        </w:rPr>
        <w:t xml:space="preserve"> Spirit and they shall be created.  And </w:t>
      </w:r>
      <w:proofErr w:type="gramStart"/>
      <w:r w:rsidRPr="00E147E9">
        <w:rPr>
          <w:bCs w:val="0"/>
        </w:rPr>
        <w:t>You</w:t>
      </w:r>
      <w:proofErr w:type="gramEnd"/>
      <w:r w:rsidRPr="00E147E9">
        <w:rPr>
          <w:bCs w:val="0"/>
        </w:rPr>
        <w:t xml:space="preserve"> shall renew the face of the earth. </w:t>
      </w:r>
      <w:r w:rsidRPr="00E147E9">
        <w:t xml:space="preserve"> </w:t>
      </w:r>
    </w:p>
    <w:p w:rsidR="00471B6E" w:rsidRPr="00E147E9" w:rsidRDefault="00471B6E" w:rsidP="006702F6">
      <w:pPr>
        <w:spacing w:line="360" w:lineRule="auto"/>
      </w:pPr>
    </w:p>
    <w:p w:rsidR="006702F6" w:rsidRPr="00E147E9" w:rsidRDefault="00471B6E" w:rsidP="006702F6">
      <w:pPr>
        <w:spacing w:line="360" w:lineRule="auto"/>
      </w:pPr>
      <w:r w:rsidRPr="00E147E9">
        <w:rPr>
          <w:bCs w:val="0"/>
        </w:rPr>
        <w:t>O, God, who by the light of the Holy Spirit, did instruct the hearts of the faithful, grant that by the power of the Holy Spirit we may be truly wise a</w:t>
      </w:r>
      <w:r w:rsidR="00421D22" w:rsidRPr="00E147E9">
        <w:rPr>
          <w:bCs w:val="0"/>
        </w:rPr>
        <w:t>nd courageous and ever enjoy Her</w:t>
      </w:r>
      <w:r w:rsidRPr="00E147E9">
        <w:rPr>
          <w:bCs w:val="0"/>
        </w:rPr>
        <w:t xml:space="preserve"> consolations.</w:t>
      </w:r>
      <w:r w:rsidRPr="00E147E9">
        <w:t xml:space="preserve">  </w:t>
      </w:r>
    </w:p>
    <w:p w:rsidR="006702F6" w:rsidRPr="00E147E9" w:rsidRDefault="006702F6" w:rsidP="006702F6">
      <w:pPr>
        <w:spacing w:line="360" w:lineRule="auto"/>
      </w:pPr>
    </w:p>
    <w:p w:rsidR="00471B6E" w:rsidRPr="00E147E9" w:rsidRDefault="00471B6E" w:rsidP="006702F6">
      <w:pPr>
        <w:spacing w:line="360" w:lineRule="auto"/>
      </w:pPr>
      <w:proofErr w:type="gramStart"/>
      <w:r w:rsidRPr="00E147E9">
        <w:rPr>
          <w:bCs w:val="0"/>
        </w:rPr>
        <w:t xml:space="preserve">Through </w:t>
      </w:r>
      <w:r w:rsidR="00421D22" w:rsidRPr="00E147E9">
        <w:rPr>
          <w:bCs w:val="0"/>
        </w:rPr>
        <w:t xml:space="preserve">Jesus </w:t>
      </w:r>
      <w:r w:rsidRPr="00E147E9">
        <w:rPr>
          <w:bCs w:val="0"/>
        </w:rPr>
        <w:t>Christ Our Lord.</w:t>
      </w:r>
      <w:proofErr w:type="gramEnd"/>
      <w:r w:rsidR="00421D22" w:rsidRPr="00E147E9">
        <w:t xml:space="preserve">  </w:t>
      </w:r>
      <w:r w:rsidRPr="00E147E9">
        <w:rPr>
          <w:bCs w:val="0"/>
        </w:rPr>
        <w:t>Amen.</w:t>
      </w:r>
    </w:p>
    <w:p w:rsidR="00133711" w:rsidRPr="00E147E9" w:rsidRDefault="00133711" w:rsidP="006702F6">
      <w:pPr>
        <w:spacing w:line="360" w:lineRule="auto"/>
      </w:pPr>
    </w:p>
    <w:bookmarkEnd w:id="0"/>
    <w:p w:rsidR="00421D22" w:rsidRPr="00E147E9" w:rsidRDefault="00421D22" w:rsidP="006702F6">
      <w:pPr>
        <w:spacing w:line="360" w:lineRule="auto"/>
      </w:pPr>
    </w:p>
    <w:sectPr w:rsidR="00421D22" w:rsidRPr="00E147E9" w:rsidSect="006702F6">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8DD" w:rsidRDefault="00B918DD" w:rsidP="006702F6">
      <w:r>
        <w:separator/>
      </w:r>
    </w:p>
  </w:endnote>
  <w:endnote w:type="continuationSeparator" w:id="0">
    <w:p w:rsidR="00B918DD" w:rsidRDefault="00B918DD" w:rsidP="0067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F6" w:rsidRDefault="006702F6">
    <w:pPr>
      <w:pStyle w:val="Footer"/>
      <w:jc w:val="right"/>
    </w:pPr>
  </w:p>
  <w:p w:rsidR="006702F6" w:rsidRDefault="00B918DD">
    <w:pPr>
      <w:pStyle w:val="Footer"/>
      <w:jc w:val="right"/>
    </w:pPr>
    <w:sdt>
      <w:sdtPr>
        <w:id w:val="1359624099"/>
        <w:docPartObj>
          <w:docPartGallery w:val="Page Numbers (Bottom of Page)"/>
          <w:docPartUnique/>
        </w:docPartObj>
      </w:sdtPr>
      <w:sdtEndPr>
        <w:rPr>
          <w:noProof/>
        </w:rPr>
      </w:sdtEndPr>
      <w:sdtContent>
        <w:r w:rsidR="006702F6">
          <w:fldChar w:fldCharType="begin"/>
        </w:r>
        <w:r w:rsidR="006702F6">
          <w:instrText xml:space="preserve"> PAGE   \* MERGEFORMAT </w:instrText>
        </w:r>
        <w:r w:rsidR="006702F6">
          <w:fldChar w:fldCharType="separate"/>
        </w:r>
        <w:r w:rsidR="00E147E9">
          <w:rPr>
            <w:noProof/>
          </w:rPr>
          <w:t>6</w:t>
        </w:r>
        <w:r w:rsidR="006702F6">
          <w:rPr>
            <w:noProof/>
          </w:rPr>
          <w:fldChar w:fldCharType="end"/>
        </w:r>
      </w:sdtContent>
    </w:sdt>
  </w:p>
  <w:p w:rsidR="006702F6" w:rsidRDefault="00670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8DD" w:rsidRDefault="00B918DD" w:rsidP="006702F6">
      <w:r>
        <w:separator/>
      </w:r>
    </w:p>
  </w:footnote>
  <w:footnote w:type="continuationSeparator" w:id="0">
    <w:p w:rsidR="00B918DD" w:rsidRDefault="00B918DD" w:rsidP="00670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4"/>
    <w:rsid w:val="000511A0"/>
    <w:rsid w:val="000600C4"/>
    <w:rsid w:val="000A0A95"/>
    <w:rsid w:val="000E0D74"/>
    <w:rsid w:val="001067B3"/>
    <w:rsid w:val="00133711"/>
    <w:rsid w:val="001F75A0"/>
    <w:rsid w:val="00245D7D"/>
    <w:rsid w:val="002C5982"/>
    <w:rsid w:val="00302AFD"/>
    <w:rsid w:val="0033218A"/>
    <w:rsid w:val="00397DC2"/>
    <w:rsid w:val="00421D22"/>
    <w:rsid w:val="00471B6E"/>
    <w:rsid w:val="00591782"/>
    <w:rsid w:val="005F7E36"/>
    <w:rsid w:val="006236CF"/>
    <w:rsid w:val="00623761"/>
    <w:rsid w:val="006702F6"/>
    <w:rsid w:val="007A027B"/>
    <w:rsid w:val="008915F9"/>
    <w:rsid w:val="008A6C82"/>
    <w:rsid w:val="009E606B"/>
    <w:rsid w:val="00AE7098"/>
    <w:rsid w:val="00B32BE4"/>
    <w:rsid w:val="00B6099B"/>
    <w:rsid w:val="00B918DD"/>
    <w:rsid w:val="00CC4AAF"/>
    <w:rsid w:val="00D37AD9"/>
    <w:rsid w:val="00D452C0"/>
    <w:rsid w:val="00D530EA"/>
    <w:rsid w:val="00E147E9"/>
    <w:rsid w:val="00E30782"/>
    <w:rsid w:val="00E3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B32BE4"/>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2BE4"/>
    <w:rPr>
      <w:rFonts w:ascii="Times New Roman" w:hAnsi="Times New Roman" w:cs="Times New Roman"/>
      <w:b/>
      <w:bCs/>
      <w:sz w:val="27"/>
      <w:szCs w:val="27"/>
    </w:rPr>
  </w:style>
  <w:style w:type="paragraph" w:styleId="NormalWeb">
    <w:name w:val="Normal (Web)"/>
    <w:basedOn w:val="Normal"/>
    <w:uiPriority w:val="99"/>
    <w:semiHidden/>
    <w:unhideWhenUsed/>
    <w:rsid w:val="00B32BE4"/>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B32BE4"/>
    <w:rPr>
      <w:rFonts w:ascii="Tahoma" w:hAnsi="Tahoma" w:cs="Tahoma"/>
      <w:sz w:val="16"/>
      <w:szCs w:val="16"/>
    </w:rPr>
  </w:style>
  <w:style w:type="character" w:customStyle="1" w:styleId="BalloonTextChar">
    <w:name w:val="Balloon Text Char"/>
    <w:basedOn w:val="DefaultParagraphFont"/>
    <w:link w:val="BalloonText"/>
    <w:uiPriority w:val="99"/>
    <w:semiHidden/>
    <w:rsid w:val="00B32BE4"/>
    <w:rPr>
      <w:rFonts w:ascii="Tahoma" w:hAnsi="Tahoma" w:cs="Tahoma"/>
      <w:bCs/>
      <w:sz w:val="16"/>
      <w:szCs w:val="16"/>
    </w:rPr>
  </w:style>
  <w:style w:type="character" w:styleId="Strong">
    <w:name w:val="Strong"/>
    <w:basedOn w:val="DefaultParagraphFont"/>
    <w:uiPriority w:val="22"/>
    <w:qFormat/>
    <w:rsid w:val="00471B6E"/>
    <w:rPr>
      <w:b/>
      <w:bCs/>
    </w:rPr>
  </w:style>
  <w:style w:type="paragraph" w:styleId="Header">
    <w:name w:val="header"/>
    <w:basedOn w:val="Normal"/>
    <w:link w:val="HeaderChar"/>
    <w:uiPriority w:val="99"/>
    <w:unhideWhenUsed/>
    <w:rsid w:val="006702F6"/>
    <w:pPr>
      <w:tabs>
        <w:tab w:val="center" w:pos="4680"/>
        <w:tab w:val="right" w:pos="9360"/>
      </w:tabs>
    </w:pPr>
  </w:style>
  <w:style w:type="character" w:customStyle="1" w:styleId="HeaderChar">
    <w:name w:val="Header Char"/>
    <w:basedOn w:val="DefaultParagraphFont"/>
    <w:link w:val="Header"/>
    <w:uiPriority w:val="99"/>
    <w:rsid w:val="006702F6"/>
    <w:rPr>
      <w:rFonts w:ascii="Times New Roman" w:hAnsi="Times New Roman" w:cs="Times New Roman"/>
      <w:bCs/>
      <w:sz w:val="24"/>
      <w:szCs w:val="24"/>
    </w:rPr>
  </w:style>
  <w:style w:type="paragraph" w:styleId="Footer">
    <w:name w:val="footer"/>
    <w:basedOn w:val="Normal"/>
    <w:link w:val="FooterChar"/>
    <w:uiPriority w:val="99"/>
    <w:unhideWhenUsed/>
    <w:rsid w:val="006702F6"/>
    <w:pPr>
      <w:tabs>
        <w:tab w:val="center" w:pos="4680"/>
        <w:tab w:val="right" w:pos="9360"/>
      </w:tabs>
    </w:pPr>
  </w:style>
  <w:style w:type="character" w:customStyle="1" w:styleId="FooterChar">
    <w:name w:val="Footer Char"/>
    <w:basedOn w:val="DefaultParagraphFont"/>
    <w:link w:val="Footer"/>
    <w:uiPriority w:val="99"/>
    <w:rsid w:val="006702F6"/>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B32BE4"/>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2BE4"/>
    <w:rPr>
      <w:rFonts w:ascii="Times New Roman" w:hAnsi="Times New Roman" w:cs="Times New Roman"/>
      <w:b/>
      <w:bCs/>
      <w:sz w:val="27"/>
      <w:szCs w:val="27"/>
    </w:rPr>
  </w:style>
  <w:style w:type="paragraph" w:styleId="NormalWeb">
    <w:name w:val="Normal (Web)"/>
    <w:basedOn w:val="Normal"/>
    <w:uiPriority w:val="99"/>
    <w:semiHidden/>
    <w:unhideWhenUsed/>
    <w:rsid w:val="00B32BE4"/>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B32BE4"/>
    <w:rPr>
      <w:rFonts w:ascii="Tahoma" w:hAnsi="Tahoma" w:cs="Tahoma"/>
      <w:sz w:val="16"/>
      <w:szCs w:val="16"/>
    </w:rPr>
  </w:style>
  <w:style w:type="character" w:customStyle="1" w:styleId="BalloonTextChar">
    <w:name w:val="Balloon Text Char"/>
    <w:basedOn w:val="DefaultParagraphFont"/>
    <w:link w:val="BalloonText"/>
    <w:uiPriority w:val="99"/>
    <w:semiHidden/>
    <w:rsid w:val="00B32BE4"/>
    <w:rPr>
      <w:rFonts w:ascii="Tahoma" w:hAnsi="Tahoma" w:cs="Tahoma"/>
      <w:bCs/>
      <w:sz w:val="16"/>
      <w:szCs w:val="16"/>
    </w:rPr>
  </w:style>
  <w:style w:type="character" w:styleId="Strong">
    <w:name w:val="Strong"/>
    <w:basedOn w:val="DefaultParagraphFont"/>
    <w:uiPriority w:val="22"/>
    <w:qFormat/>
    <w:rsid w:val="00471B6E"/>
    <w:rPr>
      <w:b/>
      <w:bCs/>
    </w:rPr>
  </w:style>
  <w:style w:type="paragraph" w:styleId="Header">
    <w:name w:val="header"/>
    <w:basedOn w:val="Normal"/>
    <w:link w:val="HeaderChar"/>
    <w:uiPriority w:val="99"/>
    <w:unhideWhenUsed/>
    <w:rsid w:val="006702F6"/>
    <w:pPr>
      <w:tabs>
        <w:tab w:val="center" w:pos="4680"/>
        <w:tab w:val="right" w:pos="9360"/>
      </w:tabs>
    </w:pPr>
  </w:style>
  <w:style w:type="character" w:customStyle="1" w:styleId="HeaderChar">
    <w:name w:val="Header Char"/>
    <w:basedOn w:val="DefaultParagraphFont"/>
    <w:link w:val="Header"/>
    <w:uiPriority w:val="99"/>
    <w:rsid w:val="006702F6"/>
    <w:rPr>
      <w:rFonts w:ascii="Times New Roman" w:hAnsi="Times New Roman" w:cs="Times New Roman"/>
      <w:bCs/>
      <w:sz w:val="24"/>
      <w:szCs w:val="24"/>
    </w:rPr>
  </w:style>
  <w:style w:type="paragraph" w:styleId="Footer">
    <w:name w:val="footer"/>
    <w:basedOn w:val="Normal"/>
    <w:link w:val="FooterChar"/>
    <w:uiPriority w:val="99"/>
    <w:unhideWhenUsed/>
    <w:rsid w:val="006702F6"/>
    <w:pPr>
      <w:tabs>
        <w:tab w:val="center" w:pos="4680"/>
        <w:tab w:val="right" w:pos="9360"/>
      </w:tabs>
    </w:pPr>
  </w:style>
  <w:style w:type="character" w:customStyle="1" w:styleId="FooterChar">
    <w:name w:val="Footer Char"/>
    <w:basedOn w:val="DefaultParagraphFont"/>
    <w:link w:val="Footer"/>
    <w:uiPriority w:val="99"/>
    <w:rsid w:val="006702F6"/>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11</cp:revision>
  <dcterms:created xsi:type="dcterms:W3CDTF">2013-01-13T00:52:00Z</dcterms:created>
  <dcterms:modified xsi:type="dcterms:W3CDTF">2013-03-12T03:10:00Z</dcterms:modified>
</cp:coreProperties>
</file>