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AA" w:rsidRDefault="008138AA" w:rsidP="0084553D">
      <w:pPr>
        <w:spacing w:line="360" w:lineRule="auto"/>
        <w:rPr>
          <w:rFonts w:eastAsia="Times New Roman" w:cs="Times New Roman"/>
        </w:rPr>
      </w:pPr>
      <w:r>
        <w:rPr>
          <w:rFonts w:eastAsia="Times New Roman" w:cs="Times New Roman"/>
        </w:rPr>
        <w:t>March 28, 2013 – Maundy Thursday</w:t>
      </w:r>
    </w:p>
    <w:p w:rsidR="008138AA" w:rsidRDefault="008138AA" w:rsidP="0084553D">
      <w:pPr>
        <w:spacing w:line="360" w:lineRule="auto"/>
        <w:rPr>
          <w:rFonts w:eastAsia="Times New Roman" w:cs="Times New Roman"/>
        </w:rPr>
      </w:pPr>
      <w:r>
        <w:rPr>
          <w:rFonts w:eastAsia="Times New Roman" w:cs="Times New Roman"/>
        </w:rPr>
        <w:t xml:space="preserve">© Jean E. </w:t>
      </w:r>
      <w:proofErr w:type="spellStart"/>
      <w:r>
        <w:rPr>
          <w:rFonts w:eastAsia="Times New Roman" w:cs="Times New Roman"/>
        </w:rPr>
        <w:t>Mornard</w:t>
      </w:r>
      <w:proofErr w:type="spellEnd"/>
    </w:p>
    <w:p w:rsidR="008138AA" w:rsidRDefault="008138AA" w:rsidP="0084553D">
      <w:pPr>
        <w:spacing w:line="360" w:lineRule="auto"/>
        <w:rPr>
          <w:rFonts w:eastAsia="Times New Roman" w:cs="Times New Roman"/>
        </w:rPr>
      </w:pPr>
    </w:p>
    <w:p w:rsidR="0027345C" w:rsidRPr="008138AA" w:rsidRDefault="0027345C" w:rsidP="0084553D">
      <w:pPr>
        <w:spacing w:line="360" w:lineRule="auto"/>
        <w:rPr>
          <w:rFonts w:eastAsia="Times New Roman" w:cs="Times New Roman"/>
          <w:bCs/>
        </w:rPr>
      </w:pPr>
      <w:r w:rsidRPr="008138AA">
        <w:rPr>
          <w:rFonts w:eastAsia="Times New Roman" w:cs="Times New Roman"/>
        </w:rPr>
        <w:t xml:space="preserve">Today we are celebrating Maundy Thursday, otherwise known as Holy Thursday, Covenant Thursday, Thursday of Mysteries, </w:t>
      </w:r>
      <w:r w:rsidR="0084553D" w:rsidRPr="008138AA">
        <w:rPr>
          <w:rFonts w:eastAsia="Times New Roman" w:cs="Times New Roman"/>
        </w:rPr>
        <w:t>or</w:t>
      </w:r>
      <w:r w:rsidRPr="008138AA">
        <w:rPr>
          <w:rFonts w:eastAsia="Times New Roman" w:cs="Times New Roman"/>
        </w:rPr>
        <w:t xml:space="preserve"> as the prosaic Church of England calls it, Thursday before Easter.  There's a lot going on both in today's Gospel, and in our tradition that are important to keep in mind today.</w:t>
      </w:r>
    </w:p>
    <w:p w:rsidR="0027345C" w:rsidRPr="008138AA" w:rsidRDefault="0027345C" w:rsidP="0084553D">
      <w:pPr>
        <w:spacing w:line="360" w:lineRule="auto"/>
        <w:rPr>
          <w:rFonts w:eastAsia="Times New Roman" w:cs="Times New Roman"/>
          <w:bCs/>
        </w:rPr>
      </w:pPr>
    </w:p>
    <w:p w:rsidR="0084553D" w:rsidRPr="008138AA" w:rsidRDefault="0027345C" w:rsidP="0084553D">
      <w:pPr>
        <w:spacing w:line="360" w:lineRule="auto"/>
        <w:rPr>
          <w:rFonts w:eastAsia="Times New Roman" w:cs="Times New Roman"/>
        </w:rPr>
      </w:pPr>
      <w:proofErr w:type="gramStart"/>
      <w:r w:rsidRPr="008138AA">
        <w:rPr>
          <w:rFonts w:eastAsia="Times New Roman" w:cs="Times New Roman"/>
        </w:rPr>
        <w:t>First of all, the day itself.</w:t>
      </w:r>
      <w:proofErr w:type="gramEnd"/>
      <w:r w:rsidRPr="008138AA">
        <w:rPr>
          <w:rFonts w:eastAsia="Times New Roman" w:cs="Times New Roman"/>
        </w:rPr>
        <w:t xml:space="preserve">  The word </w:t>
      </w:r>
      <w:r w:rsidRPr="008138AA">
        <w:rPr>
          <w:rFonts w:eastAsia="Times New Roman" w:cs="Times New Roman"/>
          <w:i/>
          <w:iCs/>
        </w:rPr>
        <w:t xml:space="preserve">Maundy </w:t>
      </w:r>
      <w:r w:rsidRPr="008138AA">
        <w:rPr>
          <w:rFonts w:eastAsia="Times New Roman" w:cs="Times New Roman"/>
        </w:rPr>
        <w:t xml:space="preserve">comes from the Latin </w:t>
      </w:r>
      <w:proofErr w:type="spellStart"/>
      <w:r w:rsidRPr="008138AA">
        <w:rPr>
          <w:rFonts w:eastAsia="Times New Roman" w:cs="Times New Roman"/>
          <w:i/>
          <w:iCs/>
        </w:rPr>
        <w:t>Mandatum</w:t>
      </w:r>
      <w:proofErr w:type="spellEnd"/>
      <w:r w:rsidRPr="008138AA">
        <w:rPr>
          <w:rFonts w:eastAsia="Times New Roman" w:cs="Times New Roman"/>
        </w:rPr>
        <w:t xml:space="preserve">, meaning commandment.  It comes from the Latin translation of "I give you a new </w:t>
      </w:r>
      <w:proofErr w:type="gramStart"/>
      <w:r w:rsidRPr="008138AA">
        <w:rPr>
          <w:rFonts w:eastAsia="Times New Roman" w:cs="Times New Roman"/>
        </w:rPr>
        <w:t>commandment, that</w:t>
      </w:r>
      <w:proofErr w:type="gramEnd"/>
      <w:r w:rsidRPr="008138AA">
        <w:rPr>
          <w:rFonts w:eastAsia="Times New Roman" w:cs="Times New Roman"/>
        </w:rPr>
        <w:t xml:space="preserve"> you love one another, which I'll get to in a minute.  In the ancient Church, the Great Vigil of Easter was the most important day of the church year.  This was later expanded to a three day commemoration which started on the evening of Maundy Thursday and went through the Easter Vigil.  So Maundy Thursday is really the start of our Easter celebration, reminding us that Easter includes the passion and death of Jesus, as well as the resurrection.  </w:t>
      </w:r>
    </w:p>
    <w:p w:rsidR="0084553D" w:rsidRPr="008138AA" w:rsidRDefault="0084553D" w:rsidP="0084553D">
      <w:pPr>
        <w:spacing w:line="360" w:lineRule="auto"/>
        <w:rPr>
          <w:rFonts w:eastAsia="Times New Roman" w:cs="Times New Roman"/>
        </w:rPr>
      </w:pPr>
    </w:p>
    <w:p w:rsidR="0027345C" w:rsidRPr="008138AA" w:rsidRDefault="0027345C" w:rsidP="0084553D">
      <w:pPr>
        <w:spacing w:line="360" w:lineRule="auto"/>
        <w:rPr>
          <w:rFonts w:eastAsia="Times New Roman" w:cs="Times New Roman"/>
          <w:bCs/>
        </w:rPr>
      </w:pPr>
      <w:r w:rsidRPr="008138AA">
        <w:rPr>
          <w:rFonts w:eastAsia="Times New Roman" w:cs="Times New Roman"/>
        </w:rPr>
        <w:t>Some of the traditional rituals that are held on Maundy Thursday are the foot washing, the stripping of the altar, the procession of the sacraments to the Altar of Repose, or in our case, to my office, and the all night vigil before the blessed sacraments.</w:t>
      </w:r>
    </w:p>
    <w:p w:rsidR="0027345C" w:rsidRPr="008138AA" w:rsidRDefault="0027345C" w:rsidP="0084553D">
      <w:pPr>
        <w:spacing w:line="360" w:lineRule="auto"/>
        <w:rPr>
          <w:rFonts w:eastAsia="Times New Roman" w:cs="Times New Roman"/>
          <w:bCs/>
        </w:rPr>
      </w:pPr>
    </w:p>
    <w:p w:rsidR="0084553D" w:rsidRPr="008138AA" w:rsidRDefault="0027345C" w:rsidP="0084553D">
      <w:pPr>
        <w:spacing w:line="360" w:lineRule="auto"/>
        <w:rPr>
          <w:rFonts w:eastAsia="Times New Roman" w:cs="Times New Roman"/>
        </w:rPr>
      </w:pPr>
      <w:r w:rsidRPr="008138AA">
        <w:rPr>
          <w:rFonts w:eastAsia="Times New Roman" w:cs="Times New Roman"/>
        </w:rPr>
        <w:t>Since we don't actually HAVE an altar of repose, it's a little difficult to process there</w:t>
      </w:r>
      <w:r w:rsidR="0084553D" w:rsidRPr="008138AA">
        <w:rPr>
          <w:rFonts w:eastAsia="Times New Roman" w:cs="Times New Roman"/>
        </w:rPr>
        <w:t xml:space="preserve"> or to hold a vigil there</w:t>
      </w:r>
      <w:r w:rsidRPr="008138AA">
        <w:rPr>
          <w:rFonts w:eastAsia="Times New Roman" w:cs="Times New Roman"/>
        </w:rPr>
        <w:t xml:space="preserve">.  And an all night vigil before the blessed sacraments </w:t>
      </w:r>
      <w:r w:rsidR="0084553D" w:rsidRPr="008138AA">
        <w:rPr>
          <w:rFonts w:eastAsia="Times New Roman" w:cs="Times New Roman"/>
        </w:rPr>
        <w:t>might be</w:t>
      </w:r>
      <w:r w:rsidRPr="008138AA">
        <w:rPr>
          <w:rFonts w:eastAsia="Times New Roman" w:cs="Times New Roman"/>
        </w:rPr>
        <w:t xml:space="preserve"> more </w:t>
      </w:r>
      <w:r w:rsidR="0084553D" w:rsidRPr="008138AA">
        <w:rPr>
          <w:rFonts w:eastAsia="Times New Roman" w:cs="Times New Roman"/>
        </w:rPr>
        <w:t xml:space="preserve">easily </w:t>
      </w:r>
      <w:r w:rsidRPr="008138AA">
        <w:rPr>
          <w:rFonts w:eastAsia="Times New Roman" w:cs="Times New Roman"/>
        </w:rPr>
        <w:t xml:space="preserve">done in a church with a lot of people.  </w:t>
      </w:r>
    </w:p>
    <w:p w:rsidR="0084553D" w:rsidRPr="008138AA" w:rsidRDefault="0084553D" w:rsidP="0084553D">
      <w:pPr>
        <w:spacing w:line="360" w:lineRule="auto"/>
        <w:rPr>
          <w:rFonts w:eastAsia="Times New Roman" w:cs="Times New Roman"/>
        </w:rPr>
      </w:pPr>
    </w:p>
    <w:p w:rsidR="0027345C" w:rsidRPr="008138AA" w:rsidRDefault="0027345C" w:rsidP="0084553D">
      <w:pPr>
        <w:spacing w:line="360" w:lineRule="auto"/>
        <w:rPr>
          <w:rFonts w:eastAsia="Times New Roman" w:cs="Times New Roman"/>
          <w:bCs/>
        </w:rPr>
      </w:pPr>
      <w:r w:rsidRPr="008138AA">
        <w:rPr>
          <w:rFonts w:eastAsia="Times New Roman" w:cs="Times New Roman"/>
        </w:rPr>
        <w:t xml:space="preserve">I had never even heard of </w:t>
      </w:r>
      <w:r w:rsidR="0084553D" w:rsidRPr="008138AA">
        <w:rPr>
          <w:rFonts w:eastAsia="Times New Roman" w:cs="Times New Roman"/>
        </w:rPr>
        <w:t>this practice</w:t>
      </w:r>
      <w:r w:rsidRPr="008138AA">
        <w:rPr>
          <w:rFonts w:eastAsia="Times New Roman" w:cs="Times New Roman"/>
        </w:rPr>
        <w:t xml:space="preserve"> until we moved back to Minneapolis from Boston in 1997 and St. Mark's Cathedral held a vigil</w:t>
      </w:r>
      <w:r w:rsidR="0084553D" w:rsidRPr="008138AA">
        <w:rPr>
          <w:rFonts w:eastAsia="Times New Roman" w:cs="Times New Roman"/>
        </w:rPr>
        <w:t xml:space="preserve"> Maundy Thursday night</w:t>
      </w:r>
      <w:r w:rsidRPr="008138AA">
        <w:rPr>
          <w:rFonts w:eastAsia="Times New Roman" w:cs="Times New Roman"/>
        </w:rPr>
        <w:t xml:space="preserve">.  In </w:t>
      </w:r>
      <w:r w:rsidR="0084553D" w:rsidRPr="008138AA">
        <w:rPr>
          <w:rFonts w:eastAsia="Times New Roman" w:cs="Times New Roman"/>
        </w:rPr>
        <w:t>their</w:t>
      </w:r>
      <w:r w:rsidRPr="008138AA">
        <w:rPr>
          <w:rFonts w:eastAsia="Times New Roman" w:cs="Times New Roman"/>
        </w:rPr>
        <w:t xml:space="preserve"> case, they had many people </w:t>
      </w:r>
      <w:r w:rsidR="0084553D" w:rsidRPr="008138AA">
        <w:rPr>
          <w:rFonts w:eastAsia="Times New Roman" w:cs="Times New Roman"/>
        </w:rPr>
        <w:t xml:space="preserve">to </w:t>
      </w:r>
      <w:r w:rsidRPr="008138AA">
        <w:rPr>
          <w:rFonts w:eastAsia="Times New Roman" w:cs="Times New Roman"/>
        </w:rPr>
        <w:t xml:space="preserve">sign up for one or two hour time slots, so no one person had to be there all night long.  I found it to be a wonderful, prayerful experience, so if anyone were interested in that next year, I'd be happy to organize it.  </w:t>
      </w:r>
    </w:p>
    <w:p w:rsidR="0027345C" w:rsidRPr="008138AA" w:rsidRDefault="0027345C" w:rsidP="0084553D">
      <w:pPr>
        <w:spacing w:line="360" w:lineRule="auto"/>
        <w:rPr>
          <w:rFonts w:eastAsia="Times New Roman" w:cs="Times New Roman"/>
          <w:bCs/>
        </w:rPr>
      </w:pPr>
    </w:p>
    <w:p w:rsidR="0084553D" w:rsidRPr="008138AA" w:rsidRDefault="0027345C" w:rsidP="0084553D">
      <w:pPr>
        <w:spacing w:line="360" w:lineRule="auto"/>
        <w:rPr>
          <w:rFonts w:eastAsia="Times New Roman" w:cs="Times New Roman"/>
        </w:rPr>
      </w:pPr>
      <w:r w:rsidRPr="008138AA">
        <w:rPr>
          <w:rFonts w:eastAsia="Times New Roman" w:cs="Times New Roman"/>
        </w:rPr>
        <w:t xml:space="preserve">The stripping of the altar </w:t>
      </w:r>
      <w:r w:rsidR="0084553D" w:rsidRPr="008138AA">
        <w:rPr>
          <w:rFonts w:eastAsia="Times New Roman" w:cs="Times New Roman"/>
        </w:rPr>
        <w:t xml:space="preserve">is also something we commonly do, and it </w:t>
      </w:r>
      <w:r w:rsidRPr="008138AA">
        <w:rPr>
          <w:rFonts w:eastAsia="Times New Roman" w:cs="Times New Roman"/>
        </w:rPr>
        <w:t xml:space="preserve">symbolizes a few things.  First, it shows that we are in mourning.  Anything that smacks of our normally joyful celebration is removed.  Candles are </w:t>
      </w:r>
      <w:proofErr w:type="spellStart"/>
      <w:r w:rsidR="0084553D" w:rsidRPr="008138AA">
        <w:rPr>
          <w:rFonts w:eastAsia="Times New Roman" w:cs="Times New Roman"/>
        </w:rPr>
        <w:t>snuffed</w:t>
      </w:r>
      <w:r w:rsidRPr="008138AA">
        <w:rPr>
          <w:rFonts w:eastAsia="Times New Roman" w:cs="Times New Roman"/>
        </w:rPr>
        <w:t>nd</w:t>
      </w:r>
      <w:proofErr w:type="spellEnd"/>
      <w:r w:rsidRPr="008138AA">
        <w:rPr>
          <w:rFonts w:eastAsia="Times New Roman" w:cs="Times New Roman"/>
        </w:rPr>
        <w:t xml:space="preserve"> not relit until Easter </w:t>
      </w:r>
      <w:proofErr w:type="gramStart"/>
      <w:r w:rsidRPr="008138AA">
        <w:rPr>
          <w:rFonts w:eastAsia="Times New Roman" w:cs="Times New Roman"/>
        </w:rPr>
        <w:t>morning,</w:t>
      </w:r>
      <w:proofErr w:type="gramEnd"/>
      <w:r w:rsidRPr="008138AA">
        <w:rPr>
          <w:rFonts w:eastAsia="Times New Roman" w:cs="Times New Roman"/>
        </w:rPr>
        <w:t xml:space="preserve"> or </w:t>
      </w:r>
      <w:r w:rsidR="0084553D" w:rsidRPr="008138AA">
        <w:rPr>
          <w:rFonts w:eastAsia="Times New Roman" w:cs="Times New Roman"/>
        </w:rPr>
        <w:t xml:space="preserve">during </w:t>
      </w:r>
      <w:r w:rsidRPr="008138AA">
        <w:rPr>
          <w:rFonts w:eastAsia="Times New Roman" w:cs="Times New Roman"/>
        </w:rPr>
        <w:t>the Easter Vigil if it is observed</w:t>
      </w:r>
      <w:r w:rsidR="0084553D" w:rsidRPr="008138AA">
        <w:rPr>
          <w:rFonts w:eastAsia="Times New Roman" w:cs="Times New Roman"/>
        </w:rPr>
        <w:t xml:space="preserve">.  Flowers </w:t>
      </w:r>
      <w:r w:rsidR="0084553D" w:rsidRPr="008138AA">
        <w:rPr>
          <w:rFonts w:eastAsia="Times New Roman" w:cs="Times New Roman"/>
        </w:rPr>
        <w:lastRenderedPageBreak/>
        <w:t xml:space="preserve">are removed, </w:t>
      </w:r>
      <w:r w:rsidRPr="008138AA">
        <w:rPr>
          <w:rFonts w:eastAsia="Times New Roman" w:cs="Times New Roman"/>
        </w:rPr>
        <w:t xml:space="preserve">crosses are veiled, and all decorative linens are put away.  It </w:t>
      </w:r>
      <w:r w:rsidR="0084553D" w:rsidRPr="008138AA">
        <w:rPr>
          <w:rFonts w:eastAsia="Times New Roman" w:cs="Times New Roman"/>
        </w:rPr>
        <w:t xml:space="preserve">is a physical reminder to </w:t>
      </w:r>
      <w:r w:rsidRPr="008138AA">
        <w:rPr>
          <w:rFonts w:eastAsia="Times New Roman" w:cs="Times New Roman"/>
        </w:rPr>
        <w:t xml:space="preserve">us of our sadness going into Good Friday.  </w:t>
      </w:r>
    </w:p>
    <w:p w:rsidR="0084553D" w:rsidRPr="008138AA" w:rsidRDefault="0084553D" w:rsidP="0084553D">
      <w:pPr>
        <w:spacing w:line="360" w:lineRule="auto"/>
        <w:rPr>
          <w:rFonts w:eastAsia="Times New Roman" w:cs="Times New Roman"/>
        </w:rPr>
      </w:pPr>
    </w:p>
    <w:p w:rsidR="0027345C" w:rsidRPr="008138AA" w:rsidRDefault="0027345C" w:rsidP="0084553D">
      <w:pPr>
        <w:spacing w:line="360" w:lineRule="auto"/>
        <w:rPr>
          <w:rFonts w:eastAsia="Times New Roman" w:cs="Times New Roman"/>
        </w:rPr>
      </w:pPr>
      <w:r w:rsidRPr="008138AA">
        <w:rPr>
          <w:rFonts w:eastAsia="Times New Roman" w:cs="Times New Roman"/>
        </w:rPr>
        <w:t>Second, and maybe a little less known, is that in the ancient church the Eucharist was often celebrated on someone's tomb.  This is the reason that most altars, in older churches</w:t>
      </w:r>
      <w:r w:rsidR="0084553D" w:rsidRPr="008138AA">
        <w:rPr>
          <w:rFonts w:eastAsia="Times New Roman" w:cs="Times New Roman"/>
        </w:rPr>
        <w:t xml:space="preserve"> at least</w:t>
      </w:r>
      <w:r w:rsidRPr="008138AA">
        <w:rPr>
          <w:rFonts w:eastAsia="Times New Roman" w:cs="Times New Roman"/>
        </w:rPr>
        <w:t xml:space="preserve">, are around seven feet long and three feet wide </w:t>
      </w:r>
      <w:r w:rsidR="0084553D" w:rsidRPr="008138AA">
        <w:rPr>
          <w:rFonts w:eastAsia="Times New Roman" w:cs="Times New Roman"/>
        </w:rPr>
        <w:t>–</w:t>
      </w:r>
      <w:r w:rsidRPr="008138AA">
        <w:rPr>
          <w:rFonts w:eastAsia="Times New Roman" w:cs="Times New Roman"/>
        </w:rPr>
        <w:t xml:space="preserve"> they aren't tombs any more, but they are meant to look like one.  In stripping off the alter linens, the sarcophagus is uncovered and represents the fact that all we see until Easter morning is the closed tomb of Jesus.  And finally, </w:t>
      </w:r>
      <w:r w:rsidR="0084553D" w:rsidRPr="008138AA">
        <w:rPr>
          <w:rFonts w:eastAsia="Times New Roman" w:cs="Times New Roman"/>
        </w:rPr>
        <w:t>the stripping of the altar</w:t>
      </w:r>
      <w:r w:rsidRPr="008138AA">
        <w:rPr>
          <w:rFonts w:eastAsia="Times New Roman" w:cs="Times New Roman"/>
        </w:rPr>
        <w:t xml:space="preserve"> represents the stripping of Christ's garments at his crucifixion.</w:t>
      </w:r>
    </w:p>
    <w:p w:rsidR="0027345C" w:rsidRPr="008138AA" w:rsidRDefault="0027345C" w:rsidP="0084553D">
      <w:pPr>
        <w:spacing w:line="360" w:lineRule="auto"/>
        <w:rPr>
          <w:rFonts w:eastAsia="Times New Roman" w:cs="Times New Roman"/>
          <w:bCs/>
        </w:rPr>
      </w:pPr>
    </w:p>
    <w:p w:rsidR="00C25DAD" w:rsidRPr="008138AA" w:rsidRDefault="0027345C" w:rsidP="0084553D">
      <w:pPr>
        <w:spacing w:line="360" w:lineRule="auto"/>
        <w:rPr>
          <w:rFonts w:eastAsia="Times New Roman" w:cs="Times New Roman"/>
          <w:bCs/>
        </w:rPr>
      </w:pPr>
      <w:r w:rsidRPr="008138AA">
        <w:rPr>
          <w:rFonts w:eastAsia="Times New Roman" w:cs="Times New Roman"/>
        </w:rPr>
        <w:t xml:space="preserve">In the Medieval church, and in some very high liturgical churches today, there </w:t>
      </w:r>
      <w:r w:rsidR="00AA09D2" w:rsidRPr="008138AA">
        <w:rPr>
          <w:rFonts w:eastAsia="Times New Roman" w:cs="Times New Roman"/>
          <w:bCs/>
        </w:rPr>
        <w:t>was</w:t>
      </w:r>
      <w:r w:rsidRPr="008138AA">
        <w:rPr>
          <w:rFonts w:eastAsia="Times New Roman" w:cs="Times New Roman"/>
        </w:rPr>
        <w:t xml:space="preserve"> a lot of ritual surrounding the stripping of the altar.</w:t>
      </w:r>
      <w:r w:rsidR="00B7721E" w:rsidRPr="008138AA">
        <w:rPr>
          <w:rFonts w:eastAsia="Times New Roman" w:cs="Times New Roman"/>
          <w:bCs/>
        </w:rPr>
        <w:t xml:space="preserve">  There are antiphons and psalms sung or recited, and the celebrant and assistants vest in purple stoles.  </w:t>
      </w:r>
      <w:r w:rsidR="00AA09D2" w:rsidRPr="008138AA">
        <w:rPr>
          <w:rFonts w:eastAsia="Times New Roman" w:cs="Times New Roman"/>
          <w:bCs/>
        </w:rPr>
        <w:t>Sometimes the altar was scrubbed in a ritual way with a hyssop branch dipped in water and wine.  This represented Christ’s blood and water, and also the blood of the lamb that was spread on the lintels of the Jews in Egypt at Passover.</w:t>
      </w:r>
      <w:r w:rsidR="0084553D" w:rsidRPr="008138AA">
        <w:rPr>
          <w:rFonts w:eastAsia="Times New Roman" w:cs="Times New Roman"/>
          <w:bCs/>
        </w:rPr>
        <w:t xml:space="preserve">  This isn’t done much anymore at least in part because it makes a really big mess, but if you look at some old altars, especially in Europe, you will see the wine stains from ages past.</w:t>
      </w:r>
    </w:p>
    <w:p w:rsidR="0027345C" w:rsidRPr="008138AA" w:rsidRDefault="0027345C" w:rsidP="0084553D">
      <w:pPr>
        <w:spacing w:line="360" w:lineRule="auto"/>
        <w:rPr>
          <w:rFonts w:eastAsia="Times New Roman" w:cs="Times New Roman"/>
          <w:bCs/>
        </w:rPr>
      </w:pPr>
    </w:p>
    <w:p w:rsidR="00F3553D" w:rsidRPr="008138AA" w:rsidRDefault="00F3553D" w:rsidP="0084553D">
      <w:pPr>
        <w:spacing w:line="360" w:lineRule="auto"/>
        <w:rPr>
          <w:rFonts w:eastAsia="Times New Roman" w:cs="Times New Roman"/>
          <w:bCs/>
        </w:rPr>
      </w:pPr>
      <w:r w:rsidRPr="008138AA">
        <w:rPr>
          <w:rFonts w:eastAsia="Times New Roman" w:cs="Times New Roman"/>
          <w:bCs/>
        </w:rPr>
        <w:t xml:space="preserve">And finally there’s the </w:t>
      </w:r>
      <w:r w:rsidR="0084553D" w:rsidRPr="008138AA">
        <w:rPr>
          <w:rFonts w:eastAsia="Times New Roman" w:cs="Times New Roman"/>
          <w:bCs/>
        </w:rPr>
        <w:t xml:space="preserve">Maundy Thursday </w:t>
      </w:r>
      <w:r w:rsidRPr="008138AA">
        <w:rPr>
          <w:rFonts w:eastAsia="Times New Roman" w:cs="Times New Roman"/>
          <w:bCs/>
        </w:rPr>
        <w:t>ritual of the foot washing.  Foot washing seems to have continued pretty much without a break since John’s Gospel</w:t>
      </w:r>
      <w:r w:rsidR="0084553D" w:rsidRPr="008138AA">
        <w:rPr>
          <w:rFonts w:eastAsia="Times New Roman" w:cs="Times New Roman"/>
          <w:bCs/>
        </w:rPr>
        <w:t>, which is the only place in which it appears</w:t>
      </w:r>
      <w:r w:rsidRPr="008138AA">
        <w:rPr>
          <w:rFonts w:eastAsia="Times New Roman" w:cs="Times New Roman"/>
          <w:bCs/>
        </w:rPr>
        <w:t xml:space="preserve">.  It was so important that it </w:t>
      </w:r>
      <w:r w:rsidR="0084553D" w:rsidRPr="008138AA">
        <w:rPr>
          <w:rFonts w:eastAsia="Times New Roman" w:cs="Times New Roman"/>
          <w:bCs/>
        </w:rPr>
        <w:t>was able to survive</w:t>
      </w:r>
      <w:r w:rsidRPr="008138AA">
        <w:rPr>
          <w:rFonts w:eastAsia="Times New Roman" w:cs="Times New Roman"/>
          <w:bCs/>
        </w:rPr>
        <w:t xml:space="preserve"> both the schism between the eastern and western churches, and the Reformation, and </w:t>
      </w:r>
      <w:r w:rsidR="0084553D" w:rsidRPr="008138AA">
        <w:rPr>
          <w:rFonts w:eastAsia="Times New Roman" w:cs="Times New Roman"/>
          <w:bCs/>
        </w:rPr>
        <w:t xml:space="preserve">it </w:t>
      </w:r>
      <w:r w:rsidRPr="008138AA">
        <w:rPr>
          <w:rFonts w:eastAsia="Times New Roman" w:cs="Times New Roman"/>
          <w:bCs/>
        </w:rPr>
        <w:t xml:space="preserve">continued to be </w:t>
      </w:r>
      <w:r w:rsidR="0084553D" w:rsidRPr="008138AA">
        <w:rPr>
          <w:rFonts w:eastAsia="Times New Roman" w:cs="Times New Roman"/>
          <w:bCs/>
        </w:rPr>
        <w:t>practiced</w:t>
      </w:r>
      <w:r w:rsidRPr="008138AA">
        <w:rPr>
          <w:rFonts w:eastAsia="Times New Roman" w:cs="Times New Roman"/>
          <w:bCs/>
        </w:rPr>
        <w:t xml:space="preserve"> by all sides in those conflicts in the church.</w:t>
      </w:r>
    </w:p>
    <w:p w:rsidR="00F3553D" w:rsidRPr="008138AA" w:rsidRDefault="00F3553D" w:rsidP="0084553D">
      <w:pPr>
        <w:spacing w:line="360" w:lineRule="auto"/>
        <w:rPr>
          <w:rFonts w:eastAsia="Times New Roman" w:cs="Times New Roman"/>
          <w:bCs/>
        </w:rPr>
      </w:pPr>
    </w:p>
    <w:p w:rsidR="00F3553D" w:rsidRPr="008138AA" w:rsidRDefault="00F3553D" w:rsidP="0084553D">
      <w:pPr>
        <w:spacing w:line="360" w:lineRule="auto"/>
        <w:rPr>
          <w:rFonts w:eastAsia="Times New Roman" w:cs="Times New Roman"/>
          <w:bCs/>
        </w:rPr>
      </w:pPr>
      <w:r w:rsidRPr="008138AA">
        <w:rPr>
          <w:rFonts w:eastAsia="Times New Roman" w:cs="Times New Roman"/>
          <w:bCs/>
        </w:rPr>
        <w:t xml:space="preserve">The idea of servant leadership is very popular in the church today.  The kind of service that Jesus is proposing here is not </w:t>
      </w:r>
      <w:r w:rsidR="00791393" w:rsidRPr="008138AA">
        <w:rPr>
          <w:rFonts w:eastAsia="Times New Roman" w:cs="Times New Roman"/>
          <w:bCs/>
        </w:rPr>
        <w:t xml:space="preserve">a one-time display of false humility, nor is it merely trading roles and pretending to be a servant for awhile.  </w:t>
      </w:r>
      <w:r w:rsidR="004F3774" w:rsidRPr="008138AA">
        <w:rPr>
          <w:rFonts w:eastAsia="Times New Roman" w:cs="Times New Roman"/>
          <w:bCs/>
        </w:rPr>
        <w:t xml:space="preserve">This is not </w:t>
      </w:r>
      <w:proofErr w:type="gramStart"/>
      <w:r w:rsidR="004F3774" w:rsidRPr="008138AA">
        <w:rPr>
          <w:rFonts w:eastAsia="Times New Roman" w:cs="Times New Roman"/>
          <w:bCs/>
        </w:rPr>
        <w:t xml:space="preserve">a </w:t>
      </w:r>
      <w:proofErr w:type="spellStart"/>
      <w:r w:rsidR="004F3774" w:rsidRPr="008138AA">
        <w:rPr>
          <w:rFonts w:eastAsia="Times New Roman" w:cs="Times New Roman"/>
          <w:bCs/>
        </w:rPr>
        <w:t>servanthood</w:t>
      </w:r>
      <w:proofErr w:type="spellEnd"/>
      <w:proofErr w:type="gramEnd"/>
      <w:r w:rsidR="004F3774" w:rsidRPr="008138AA">
        <w:rPr>
          <w:rFonts w:eastAsia="Times New Roman" w:cs="Times New Roman"/>
          <w:bCs/>
        </w:rPr>
        <w:t xml:space="preserve"> of dominance or of submission, but a </w:t>
      </w:r>
      <w:proofErr w:type="spellStart"/>
      <w:r w:rsidR="004F3774" w:rsidRPr="008138AA">
        <w:rPr>
          <w:rFonts w:eastAsia="Times New Roman" w:cs="Times New Roman"/>
          <w:bCs/>
        </w:rPr>
        <w:t>servanthood</w:t>
      </w:r>
      <w:proofErr w:type="spellEnd"/>
      <w:r w:rsidR="004F3774" w:rsidRPr="008138AA">
        <w:rPr>
          <w:rFonts w:eastAsia="Times New Roman" w:cs="Times New Roman"/>
          <w:bCs/>
        </w:rPr>
        <w:t xml:space="preserve"> of friendship.  This is a form of </w:t>
      </w:r>
      <w:proofErr w:type="spellStart"/>
      <w:r w:rsidR="004F3774" w:rsidRPr="008138AA">
        <w:rPr>
          <w:rFonts w:eastAsia="Times New Roman" w:cs="Times New Roman"/>
          <w:bCs/>
        </w:rPr>
        <w:t>servanthood</w:t>
      </w:r>
      <w:proofErr w:type="spellEnd"/>
      <w:r w:rsidR="004F3774" w:rsidRPr="008138AA">
        <w:rPr>
          <w:rFonts w:eastAsia="Times New Roman" w:cs="Times New Roman"/>
          <w:bCs/>
        </w:rPr>
        <w:t xml:space="preserve"> where each is the servant to the other, and where seeking the good of the other is mutually beneficial.  This is what Jesus is getting at here, and what he spells out explicitly later in John in chapter 15, where</w:t>
      </w:r>
      <w:r w:rsidRPr="008138AA">
        <w:rPr>
          <w:rFonts w:eastAsia="Times New Roman" w:cs="Times New Roman"/>
          <w:bCs/>
        </w:rPr>
        <w:t xml:space="preserve"> </w:t>
      </w:r>
      <w:r w:rsidR="004F3774" w:rsidRPr="008138AA">
        <w:rPr>
          <w:rFonts w:eastAsia="Times New Roman" w:cs="Times New Roman"/>
          <w:bCs/>
        </w:rPr>
        <w:t>he</w:t>
      </w:r>
      <w:r w:rsidRPr="008138AA">
        <w:rPr>
          <w:rFonts w:eastAsia="Times New Roman" w:cs="Times New Roman"/>
          <w:bCs/>
        </w:rPr>
        <w:t xml:space="preserve"> tells his disciples that he no longer calls them servants, but now calls them friends.</w:t>
      </w:r>
    </w:p>
    <w:p w:rsidR="0027345C" w:rsidRPr="008138AA" w:rsidRDefault="0027345C" w:rsidP="0084553D">
      <w:pPr>
        <w:spacing w:line="360" w:lineRule="auto"/>
        <w:rPr>
          <w:rFonts w:eastAsia="Times New Roman" w:cs="Times New Roman"/>
          <w:bCs/>
        </w:rPr>
      </w:pPr>
    </w:p>
    <w:p w:rsidR="0027345C" w:rsidRPr="008138AA" w:rsidRDefault="0037227B" w:rsidP="0084553D">
      <w:pPr>
        <w:spacing w:line="360" w:lineRule="auto"/>
        <w:rPr>
          <w:rFonts w:eastAsia="Times New Roman" w:cs="Times New Roman"/>
          <w:bCs/>
        </w:rPr>
      </w:pPr>
      <w:proofErr w:type="gramStart"/>
      <w:r w:rsidRPr="008138AA">
        <w:rPr>
          <w:rFonts w:eastAsia="Times New Roman" w:cs="Times New Roman"/>
          <w:bCs/>
        </w:rPr>
        <w:lastRenderedPageBreak/>
        <w:t>Which brings us to the most important part of Maundy Thursday.</w:t>
      </w:r>
      <w:proofErr w:type="gramEnd"/>
      <w:r w:rsidRPr="008138AA">
        <w:rPr>
          <w:rFonts w:eastAsia="Times New Roman" w:cs="Times New Roman"/>
          <w:bCs/>
        </w:rPr>
        <w:t xml:space="preserve">  </w:t>
      </w:r>
      <w:r w:rsidR="0027345C" w:rsidRPr="008138AA">
        <w:rPr>
          <w:rFonts w:eastAsia="Times New Roman" w:cs="Times New Roman"/>
          <w:bCs/>
        </w:rPr>
        <w:t xml:space="preserve">All of </w:t>
      </w:r>
      <w:r w:rsidRPr="008138AA">
        <w:rPr>
          <w:rFonts w:eastAsia="Times New Roman" w:cs="Times New Roman"/>
          <w:bCs/>
        </w:rPr>
        <w:t>the</w:t>
      </w:r>
      <w:r w:rsidR="00AA09D2" w:rsidRPr="008138AA">
        <w:rPr>
          <w:rFonts w:eastAsia="Times New Roman" w:cs="Times New Roman"/>
          <w:bCs/>
        </w:rPr>
        <w:t xml:space="preserve"> </w:t>
      </w:r>
      <w:r w:rsidRPr="008138AA">
        <w:rPr>
          <w:rFonts w:eastAsia="Times New Roman" w:cs="Times New Roman"/>
          <w:bCs/>
        </w:rPr>
        <w:t xml:space="preserve">observances I mentioned </w:t>
      </w:r>
      <w:r w:rsidR="00AA09D2" w:rsidRPr="008138AA">
        <w:rPr>
          <w:rFonts w:eastAsia="Times New Roman" w:cs="Times New Roman"/>
          <w:bCs/>
        </w:rPr>
        <w:t>are</w:t>
      </w:r>
      <w:r w:rsidR="0027345C" w:rsidRPr="008138AA">
        <w:rPr>
          <w:rFonts w:eastAsia="Times New Roman" w:cs="Times New Roman"/>
          <w:bCs/>
        </w:rPr>
        <w:t xml:space="preserve"> </w:t>
      </w:r>
      <w:r w:rsidR="00AA09D2" w:rsidRPr="008138AA">
        <w:rPr>
          <w:rFonts w:eastAsia="Times New Roman" w:cs="Times New Roman"/>
          <w:bCs/>
        </w:rPr>
        <w:t>important</w:t>
      </w:r>
      <w:r w:rsidR="0027345C" w:rsidRPr="008138AA">
        <w:rPr>
          <w:rFonts w:eastAsia="Times New Roman" w:cs="Times New Roman"/>
          <w:bCs/>
        </w:rPr>
        <w:t xml:space="preserve">, but </w:t>
      </w:r>
      <w:r w:rsidR="00AA09D2" w:rsidRPr="008138AA">
        <w:rPr>
          <w:rFonts w:eastAsia="Times New Roman" w:cs="Times New Roman"/>
          <w:bCs/>
        </w:rPr>
        <w:t>they</w:t>
      </w:r>
      <w:r w:rsidRPr="008138AA">
        <w:rPr>
          <w:rFonts w:eastAsia="Times New Roman" w:cs="Times New Roman"/>
          <w:bCs/>
        </w:rPr>
        <w:t xml:space="preserve"> are all really given meaning by </w:t>
      </w:r>
      <w:r w:rsidR="0027345C" w:rsidRPr="008138AA">
        <w:rPr>
          <w:rFonts w:eastAsia="Times New Roman" w:cs="Times New Roman"/>
          <w:bCs/>
        </w:rPr>
        <w:t xml:space="preserve">the last three lines of our Gospel reading today.  </w:t>
      </w:r>
      <w:r w:rsidRPr="008138AA">
        <w:rPr>
          <w:rFonts w:eastAsia="Times New Roman" w:cs="Times New Roman"/>
          <w:bCs/>
        </w:rPr>
        <w:t xml:space="preserve">This is where </w:t>
      </w:r>
      <w:r w:rsidR="0027345C" w:rsidRPr="008138AA">
        <w:rPr>
          <w:rFonts w:eastAsia="Times New Roman" w:cs="Times New Roman"/>
          <w:bCs/>
        </w:rPr>
        <w:t>Jesus says to his disciples:</w:t>
      </w:r>
    </w:p>
    <w:p w:rsidR="0027345C" w:rsidRPr="008138AA" w:rsidRDefault="0027345C" w:rsidP="0084553D">
      <w:pPr>
        <w:spacing w:line="360" w:lineRule="auto"/>
        <w:rPr>
          <w:rFonts w:eastAsia="Times New Roman" w:cs="Times New Roman"/>
          <w:bCs/>
        </w:rPr>
      </w:pPr>
    </w:p>
    <w:p w:rsidR="0027345C" w:rsidRPr="008138AA" w:rsidRDefault="0027345C" w:rsidP="0084553D">
      <w:pPr>
        <w:spacing w:line="360" w:lineRule="auto"/>
        <w:ind w:left="720"/>
        <w:rPr>
          <w:rFonts w:eastAsia="Times New Roman" w:cs="Times New Roman"/>
          <w:bCs/>
        </w:rPr>
      </w:pPr>
      <w:r w:rsidRPr="008138AA">
        <w:rPr>
          <w:rFonts w:eastAsia="Times New Roman" w:cs="Times New Roman"/>
          <w:bCs/>
        </w:rPr>
        <w:t>“</w:t>
      </w:r>
      <w:r w:rsidRPr="008138AA">
        <w:rPr>
          <w:rFonts w:eastAsia="Times New Roman" w:cs="Times New Roman"/>
        </w:rPr>
        <w:t>I give you a new commandment, that you love one another. Just as I have loved you, you also should love one another. By this everyone will know that you are my disciples, if you have love for one another.</w:t>
      </w:r>
      <w:r w:rsidRPr="008138AA">
        <w:rPr>
          <w:rFonts w:eastAsia="Times New Roman" w:cs="Times New Roman"/>
          <w:bCs/>
        </w:rPr>
        <w:t>”</w:t>
      </w:r>
    </w:p>
    <w:p w:rsidR="0027345C" w:rsidRPr="008138AA" w:rsidRDefault="0027345C" w:rsidP="0084553D">
      <w:pPr>
        <w:spacing w:line="360" w:lineRule="auto"/>
        <w:rPr>
          <w:rFonts w:eastAsia="Times New Roman" w:cs="Times New Roman"/>
          <w:bCs/>
        </w:rPr>
      </w:pPr>
    </w:p>
    <w:p w:rsidR="0027345C" w:rsidRPr="008138AA" w:rsidRDefault="0027345C" w:rsidP="0084553D">
      <w:pPr>
        <w:spacing w:line="360" w:lineRule="auto"/>
        <w:rPr>
          <w:rFonts w:eastAsia="Times New Roman" w:cs="Times New Roman"/>
          <w:bCs/>
        </w:rPr>
      </w:pPr>
      <w:r w:rsidRPr="008138AA">
        <w:rPr>
          <w:rFonts w:eastAsia="Times New Roman" w:cs="Times New Roman"/>
          <w:bCs/>
        </w:rPr>
        <w:t xml:space="preserve">Love one another.  Just as Jesus does, love one another.  You will be known as </w:t>
      </w:r>
      <w:proofErr w:type="gramStart"/>
      <w:r w:rsidRPr="008138AA">
        <w:rPr>
          <w:rFonts w:eastAsia="Times New Roman" w:cs="Times New Roman"/>
          <w:bCs/>
        </w:rPr>
        <w:t>disciples</w:t>
      </w:r>
      <w:proofErr w:type="gramEnd"/>
      <w:r w:rsidRPr="008138AA">
        <w:rPr>
          <w:rFonts w:eastAsia="Times New Roman" w:cs="Times New Roman"/>
          <w:bCs/>
        </w:rPr>
        <w:t xml:space="preserve"> of Christ if you love one another.</w:t>
      </w:r>
      <w:r w:rsidR="00B7721E" w:rsidRPr="008138AA">
        <w:rPr>
          <w:rFonts w:eastAsia="Times New Roman" w:cs="Times New Roman"/>
          <w:bCs/>
        </w:rPr>
        <w:t xml:space="preserve">  </w:t>
      </w:r>
      <w:r w:rsidR="0037227B" w:rsidRPr="008138AA">
        <w:rPr>
          <w:rFonts w:eastAsia="Times New Roman" w:cs="Times New Roman"/>
          <w:bCs/>
        </w:rPr>
        <w:t xml:space="preserve">This verse only appears in John, and it’s considered so important that this passage is read every </w:t>
      </w:r>
      <w:proofErr w:type="spellStart"/>
      <w:r w:rsidR="0037227B" w:rsidRPr="008138AA">
        <w:rPr>
          <w:rFonts w:eastAsia="Times New Roman" w:cs="Times New Roman"/>
          <w:bCs/>
        </w:rPr>
        <w:t>Maunday</w:t>
      </w:r>
      <w:proofErr w:type="spellEnd"/>
      <w:r w:rsidR="0037227B" w:rsidRPr="008138AA">
        <w:rPr>
          <w:rFonts w:eastAsia="Times New Roman" w:cs="Times New Roman"/>
          <w:bCs/>
        </w:rPr>
        <w:t xml:space="preserve"> Thursday.  </w:t>
      </w:r>
      <w:r w:rsidRPr="008138AA">
        <w:rPr>
          <w:rFonts w:eastAsia="Times New Roman" w:cs="Times New Roman"/>
          <w:bCs/>
        </w:rPr>
        <w:t xml:space="preserve">This is the centerpiece of </w:t>
      </w:r>
      <w:r w:rsidR="0037227B" w:rsidRPr="008138AA">
        <w:rPr>
          <w:rFonts w:eastAsia="Times New Roman" w:cs="Times New Roman"/>
          <w:bCs/>
        </w:rPr>
        <w:t xml:space="preserve">the </w:t>
      </w:r>
      <w:r w:rsidRPr="008138AA">
        <w:rPr>
          <w:rFonts w:eastAsia="Times New Roman" w:cs="Times New Roman"/>
          <w:bCs/>
        </w:rPr>
        <w:t>Easter</w:t>
      </w:r>
      <w:r w:rsidR="0037227B" w:rsidRPr="008138AA">
        <w:rPr>
          <w:rFonts w:eastAsia="Times New Roman" w:cs="Times New Roman"/>
          <w:bCs/>
        </w:rPr>
        <w:t xml:space="preserve"> </w:t>
      </w:r>
      <w:proofErr w:type="spellStart"/>
      <w:r w:rsidR="0037227B" w:rsidRPr="008138AA">
        <w:rPr>
          <w:rFonts w:eastAsia="Times New Roman" w:cs="Times New Roman"/>
          <w:bCs/>
        </w:rPr>
        <w:t>Triduum</w:t>
      </w:r>
      <w:proofErr w:type="spellEnd"/>
      <w:r w:rsidRPr="008138AA">
        <w:rPr>
          <w:rFonts w:eastAsia="Times New Roman" w:cs="Times New Roman"/>
          <w:bCs/>
        </w:rPr>
        <w:t xml:space="preserve">.  </w:t>
      </w:r>
      <w:r w:rsidR="0037227B" w:rsidRPr="008138AA">
        <w:rPr>
          <w:rFonts w:eastAsia="Times New Roman" w:cs="Times New Roman"/>
          <w:bCs/>
        </w:rPr>
        <w:t xml:space="preserve">The Gospel of </w:t>
      </w:r>
      <w:r w:rsidRPr="008138AA">
        <w:rPr>
          <w:rFonts w:eastAsia="Times New Roman" w:cs="Times New Roman"/>
          <w:bCs/>
        </w:rPr>
        <w:t>John is full of sayings like this, and they all point to Easter</w:t>
      </w:r>
      <w:r w:rsidR="00B7721E" w:rsidRPr="008138AA">
        <w:rPr>
          <w:rFonts w:eastAsia="Times New Roman" w:cs="Times New Roman"/>
          <w:bCs/>
        </w:rPr>
        <w:t>.</w:t>
      </w:r>
      <w:r w:rsidR="0037227B" w:rsidRPr="008138AA">
        <w:rPr>
          <w:rFonts w:eastAsia="Times New Roman" w:cs="Times New Roman"/>
          <w:bCs/>
        </w:rPr>
        <w:t xml:space="preserve">  For example:</w:t>
      </w:r>
    </w:p>
    <w:p w:rsidR="0027345C" w:rsidRPr="008138AA" w:rsidRDefault="0027345C" w:rsidP="0084553D">
      <w:pPr>
        <w:spacing w:line="360" w:lineRule="auto"/>
        <w:rPr>
          <w:rFonts w:eastAsia="Times New Roman" w:cs="Times New Roman"/>
          <w:bCs/>
        </w:rPr>
      </w:pPr>
    </w:p>
    <w:p w:rsidR="0027345C" w:rsidRPr="008138AA" w:rsidRDefault="0027345C" w:rsidP="0084553D">
      <w:pPr>
        <w:spacing w:line="360" w:lineRule="auto"/>
        <w:ind w:left="720"/>
        <w:rPr>
          <w:rFonts w:eastAsia="Times New Roman" w:cs="Times New Roman"/>
          <w:bCs/>
        </w:rPr>
      </w:pPr>
      <w:r w:rsidRPr="008138AA">
        <w:rPr>
          <w:rStyle w:val="text"/>
        </w:rPr>
        <w:t>John 3:15 - For God so loved the world that he gave his one and only Son, that whoever believes in him shall not perish but have eternal life.</w:t>
      </w:r>
    </w:p>
    <w:p w:rsidR="0027345C" w:rsidRPr="008138AA" w:rsidRDefault="0027345C" w:rsidP="0084553D">
      <w:pPr>
        <w:spacing w:line="360" w:lineRule="auto"/>
        <w:ind w:left="720"/>
        <w:rPr>
          <w:rFonts w:eastAsia="Times New Roman" w:cs="Times New Roman"/>
          <w:bCs/>
        </w:rPr>
      </w:pPr>
    </w:p>
    <w:p w:rsidR="0027345C" w:rsidRPr="008138AA" w:rsidRDefault="0027345C" w:rsidP="0084553D">
      <w:pPr>
        <w:spacing w:line="360" w:lineRule="auto"/>
        <w:ind w:left="720"/>
        <w:rPr>
          <w:rStyle w:val="text"/>
        </w:rPr>
      </w:pPr>
      <w:r w:rsidRPr="008138AA">
        <w:rPr>
          <w:rFonts w:eastAsia="Times New Roman" w:cs="Times New Roman"/>
          <w:bCs/>
        </w:rPr>
        <w:t xml:space="preserve">John 15:13 – </w:t>
      </w:r>
      <w:r w:rsidRPr="008138AA">
        <w:rPr>
          <w:rStyle w:val="text"/>
        </w:rPr>
        <w:t>No one has greater love than this, to lay down one’s life for one’s friends.</w:t>
      </w:r>
    </w:p>
    <w:p w:rsidR="00B7721E" w:rsidRPr="008138AA" w:rsidRDefault="00B7721E" w:rsidP="0084553D">
      <w:pPr>
        <w:spacing w:line="360" w:lineRule="auto"/>
        <w:rPr>
          <w:rStyle w:val="text"/>
        </w:rPr>
      </w:pPr>
    </w:p>
    <w:p w:rsidR="00722D53" w:rsidRPr="008138AA" w:rsidRDefault="001D51F6" w:rsidP="0084553D">
      <w:pPr>
        <w:spacing w:line="360" w:lineRule="auto"/>
        <w:rPr>
          <w:rStyle w:val="text"/>
        </w:rPr>
      </w:pPr>
      <w:r w:rsidRPr="008138AA">
        <w:rPr>
          <w:rStyle w:val="text"/>
        </w:rPr>
        <w:t xml:space="preserve">Love is the bottom line.  On Thursday Jesus washes his disciples’ feet to show that they aren’t his servants, but rather his friends.  On Friday, he lays down his life for those friends, and for us.  And on Sunday he rises triumphantly from the dead and assures us of our eternal life with him.  And all because God so loved the world.  And all he asks us in return is to love him and to love each other.  </w:t>
      </w:r>
    </w:p>
    <w:p w:rsidR="00722D53" w:rsidRPr="008138AA" w:rsidRDefault="00722D53" w:rsidP="0084553D">
      <w:pPr>
        <w:spacing w:line="360" w:lineRule="auto"/>
        <w:rPr>
          <w:rStyle w:val="text"/>
        </w:rPr>
      </w:pPr>
    </w:p>
    <w:p w:rsidR="00722D53" w:rsidRPr="008138AA" w:rsidRDefault="00722D53" w:rsidP="0084553D">
      <w:pPr>
        <w:spacing w:line="360" w:lineRule="auto"/>
        <w:rPr>
          <w:rStyle w:val="text"/>
        </w:rPr>
      </w:pPr>
      <w:r w:rsidRPr="008138AA">
        <w:rPr>
          <w:rStyle w:val="text"/>
        </w:rPr>
        <w:t xml:space="preserve">Let us pray.  </w:t>
      </w:r>
    </w:p>
    <w:p w:rsidR="00722D53" w:rsidRPr="008138AA" w:rsidRDefault="00722D53" w:rsidP="0084553D">
      <w:pPr>
        <w:spacing w:line="360" w:lineRule="auto"/>
        <w:rPr>
          <w:rStyle w:val="text"/>
        </w:rPr>
      </w:pPr>
    </w:p>
    <w:p w:rsidR="00722D53" w:rsidRPr="008138AA" w:rsidRDefault="00722D53" w:rsidP="0084553D">
      <w:pPr>
        <w:spacing w:line="360" w:lineRule="auto"/>
        <w:rPr>
          <w:rStyle w:val="text"/>
        </w:rPr>
      </w:pPr>
      <w:r w:rsidRPr="008138AA">
        <w:rPr>
          <w:rStyle w:val="text"/>
        </w:rPr>
        <w:t xml:space="preserve">Loving Provider, you gather me in this upper room with your son, to be bed by your love.  At that supper, Jesus told us to “love one another” and I know that this is the heart of his gift, his sacrifice for me.  I ask that I might find the source of my own heart, the meaning for my own life, in his holy and precious gift.  Guide me to the fullness of your love and life.  </w:t>
      </w:r>
    </w:p>
    <w:p w:rsidR="00722D53" w:rsidRPr="008138AA" w:rsidRDefault="00722D53" w:rsidP="0084553D">
      <w:pPr>
        <w:spacing w:line="360" w:lineRule="auto"/>
        <w:rPr>
          <w:rStyle w:val="text"/>
        </w:rPr>
      </w:pPr>
    </w:p>
    <w:p w:rsidR="00B7721E" w:rsidRPr="008138AA" w:rsidRDefault="003020F8" w:rsidP="0084553D">
      <w:pPr>
        <w:spacing w:line="360" w:lineRule="auto"/>
        <w:rPr>
          <w:rStyle w:val="text"/>
        </w:rPr>
      </w:pPr>
      <w:r w:rsidRPr="008138AA">
        <w:rPr>
          <w:rStyle w:val="text"/>
        </w:rPr>
        <w:t>Amen.</w:t>
      </w:r>
    </w:p>
    <w:p w:rsidR="001D51F6" w:rsidRPr="008138AA" w:rsidRDefault="001D51F6" w:rsidP="0084553D">
      <w:pPr>
        <w:spacing w:line="360" w:lineRule="auto"/>
        <w:rPr>
          <w:rStyle w:val="text"/>
        </w:rPr>
      </w:pPr>
      <w:bookmarkStart w:id="0" w:name="_GoBack"/>
      <w:bookmarkEnd w:id="0"/>
    </w:p>
    <w:sectPr w:rsidR="001D51F6" w:rsidRPr="008138AA" w:rsidSect="00D71D40">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32" w:rsidRDefault="00B44232" w:rsidP="00D71D40">
      <w:r>
        <w:separator/>
      </w:r>
    </w:p>
  </w:endnote>
  <w:endnote w:type="continuationSeparator" w:id="0">
    <w:p w:rsidR="00B44232" w:rsidRDefault="00B44232" w:rsidP="00D7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0" w:rsidRDefault="00D71D40">
    <w:pPr>
      <w:pStyle w:val="Footer"/>
      <w:jc w:val="right"/>
    </w:pPr>
  </w:p>
  <w:p w:rsidR="00D71D40" w:rsidRDefault="00B44232">
    <w:pPr>
      <w:pStyle w:val="Footer"/>
      <w:jc w:val="right"/>
    </w:pPr>
    <w:sdt>
      <w:sdtPr>
        <w:id w:val="10328501"/>
        <w:docPartObj>
          <w:docPartGallery w:val="Page Numbers (Bottom of Page)"/>
          <w:docPartUnique/>
        </w:docPartObj>
      </w:sdtPr>
      <w:sdtEndPr/>
      <w:sdtContent>
        <w:r>
          <w:fldChar w:fldCharType="begin"/>
        </w:r>
        <w:r>
          <w:instrText xml:space="preserve"> PAGE   \* MERGEFORMAT </w:instrText>
        </w:r>
        <w:r>
          <w:fldChar w:fldCharType="separate"/>
        </w:r>
        <w:r w:rsidR="008138AA">
          <w:rPr>
            <w:noProof/>
          </w:rPr>
          <w:t>3</w:t>
        </w:r>
        <w:r>
          <w:rPr>
            <w:noProof/>
          </w:rPr>
          <w:fldChar w:fldCharType="end"/>
        </w:r>
      </w:sdtContent>
    </w:sdt>
  </w:p>
  <w:p w:rsidR="00D71D40" w:rsidRDefault="00D71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32" w:rsidRDefault="00B44232" w:rsidP="00D71D40">
      <w:r>
        <w:separator/>
      </w:r>
    </w:p>
  </w:footnote>
  <w:footnote w:type="continuationSeparator" w:id="0">
    <w:p w:rsidR="00B44232" w:rsidRDefault="00B44232" w:rsidP="00D71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5C"/>
    <w:rsid w:val="000C4F72"/>
    <w:rsid w:val="001D51F6"/>
    <w:rsid w:val="0027345C"/>
    <w:rsid w:val="002A164A"/>
    <w:rsid w:val="003020F8"/>
    <w:rsid w:val="0037227B"/>
    <w:rsid w:val="00443749"/>
    <w:rsid w:val="004F3774"/>
    <w:rsid w:val="005A25E0"/>
    <w:rsid w:val="00722D53"/>
    <w:rsid w:val="00791393"/>
    <w:rsid w:val="008138AA"/>
    <w:rsid w:val="0084553D"/>
    <w:rsid w:val="008C0FC4"/>
    <w:rsid w:val="009A4CCB"/>
    <w:rsid w:val="00AA09D2"/>
    <w:rsid w:val="00B44232"/>
    <w:rsid w:val="00B643C2"/>
    <w:rsid w:val="00B7721E"/>
    <w:rsid w:val="00D71D40"/>
    <w:rsid w:val="00E106B2"/>
    <w:rsid w:val="00F3553D"/>
    <w:rsid w:val="00FC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ahoma"/>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paragraph" w:styleId="Heading3">
    <w:name w:val="heading 3"/>
    <w:basedOn w:val="Normal"/>
    <w:link w:val="Heading3Char"/>
    <w:uiPriority w:val="9"/>
    <w:qFormat/>
    <w:rsid w:val="0027345C"/>
    <w:pPr>
      <w:spacing w:before="100" w:beforeAutospacing="1" w:after="100" w:afterAutospacing="1"/>
      <w:outlineLvl w:val="2"/>
    </w:pPr>
    <w:rPr>
      <w:rFonts w:eastAsia="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45C"/>
    <w:rPr>
      <w:rFonts w:ascii="Times New Roman" w:eastAsia="Times New Roman" w:hAnsi="Times New Roman" w:cs="Times New Roman"/>
      <w:b/>
      <w:sz w:val="27"/>
      <w:szCs w:val="27"/>
    </w:rPr>
  </w:style>
  <w:style w:type="character" w:customStyle="1" w:styleId="text">
    <w:name w:val="text"/>
    <w:basedOn w:val="DefaultParagraphFont"/>
    <w:rsid w:val="0027345C"/>
  </w:style>
  <w:style w:type="paragraph" w:styleId="Header">
    <w:name w:val="header"/>
    <w:basedOn w:val="Normal"/>
    <w:link w:val="HeaderChar"/>
    <w:uiPriority w:val="99"/>
    <w:semiHidden/>
    <w:unhideWhenUsed/>
    <w:rsid w:val="00D71D40"/>
    <w:pPr>
      <w:tabs>
        <w:tab w:val="center" w:pos="4680"/>
        <w:tab w:val="right" w:pos="9360"/>
      </w:tabs>
    </w:pPr>
  </w:style>
  <w:style w:type="character" w:customStyle="1" w:styleId="HeaderChar">
    <w:name w:val="Header Char"/>
    <w:basedOn w:val="DefaultParagraphFont"/>
    <w:link w:val="Header"/>
    <w:uiPriority w:val="99"/>
    <w:semiHidden/>
    <w:rsid w:val="00D71D40"/>
    <w:rPr>
      <w:rFonts w:ascii="Times New Roman" w:hAnsi="Times New Roman"/>
      <w:sz w:val="24"/>
    </w:rPr>
  </w:style>
  <w:style w:type="paragraph" w:styleId="Footer">
    <w:name w:val="footer"/>
    <w:basedOn w:val="Normal"/>
    <w:link w:val="FooterChar"/>
    <w:uiPriority w:val="99"/>
    <w:unhideWhenUsed/>
    <w:rsid w:val="00D71D40"/>
    <w:pPr>
      <w:tabs>
        <w:tab w:val="center" w:pos="4680"/>
        <w:tab w:val="right" w:pos="9360"/>
      </w:tabs>
    </w:pPr>
  </w:style>
  <w:style w:type="character" w:customStyle="1" w:styleId="FooterChar">
    <w:name w:val="Footer Char"/>
    <w:basedOn w:val="DefaultParagraphFont"/>
    <w:link w:val="Footer"/>
    <w:uiPriority w:val="99"/>
    <w:rsid w:val="00D71D4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ahoma"/>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paragraph" w:styleId="Heading3">
    <w:name w:val="heading 3"/>
    <w:basedOn w:val="Normal"/>
    <w:link w:val="Heading3Char"/>
    <w:uiPriority w:val="9"/>
    <w:qFormat/>
    <w:rsid w:val="0027345C"/>
    <w:pPr>
      <w:spacing w:before="100" w:beforeAutospacing="1" w:after="100" w:afterAutospacing="1"/>
      <w:outlineLvl w:val="2"/>
    </w:pPr>
    <w:rPr>
      <w:rFonts w:eastAsia="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45C"/>
    <w:rPr>
      <w:rFonts w:ascii="Times New Roman" w:eastAsia="Times New Roman" w:hAnsi="Times New Roman" w:cs="Times New Roman"/>
      <w:b/>
      <w:sz w:val="27"/>
      <w:szCs w:val="27"/>
    </w:rPr>
  </w:style>
  <w:style w:type="character" w:customStyle="1" w:styleId="text">
    <w:name w:val="text"/>
    <w:basedOn w:val="DefaultParagraphFont"/>
    <w:rsid w:val="0027345C"/>
  </w:style>
  <w:style w:type="paragraph" w:styleId="Header">
    <w:name w:val="header"/>
    <w:basedOn w:val="Normal"/>
    <w:link w:val="HeaderChar"/>
    <w:uiPriority w:val="99"/>
    <w:semiHidden/>
    <w:unhideWhenUsed/>
    <w:rsid w:val="00D71D40"/>
    <w:pPr>
      <w:tabs>
        <w:tab w:val="center" w:pos="4680"/>
        <w:tab w:val="right" w:pos="9360"/>
      </w:tabs>
    </w:pPr>
  </w:style>
  <w:style w:type="character" w:customStyle="1" w:styleId="HeaderChar">
    <w:name w:val="Header Char"/>
    <w:basedOn w:val="DefaultParagraphFont"/>
    <w:link w:val="Header"/>
    <w:uiPriority w:val="99"/>
    <w:semiHidden/>
    <w:rsid w:val="00D71D40"/>
    <w:rPr>
      <w:rFonts w:ascii="Times New Roman" w:hAnsi="Times New Roman"/>
      <w:sz w:val="24"/>
    </w:rPr>
  </w:style>
  <w:style w:type="paragraph" w:styleId="Footer">
    <w:name w:val="footer"/>
    <w:basedOn w:val="Normal"/>
    <w:link w:val="FooterChar"/>
    <w:uiPriority w:val="99"/>
    <w:unhideWhenUsed/>
    <w:rsid w:val="00D71D40"/>
    <w:pPr>
      <w:tabs>
        <w:tab w:val="center" w:pos="4680"/>
        <w:tab w:val="right" w:pos="9360"/>
      </w:tabs>
    </w:pPr>
  </w:style>
  <w:style w:type="character" w:customStyle="1" w:styleId="FooterChar">
    <w:name w:val="Footer Char"/>
    <w:basedOn w:val="DefaultParagraphFont"/>
    <w:link w:val="Footer"/>
    <w:uiPriority w:val="99"/>
    <w:rsid w:val="00D71D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Jean</cp:lastModifiedBy>
  <cp:revision>2</cp:revision>
  <dcterms:created xsi:type="dcterms:W3CDTF">2013-03-28T23:01:00Z</dcterms:created>
  <dcterms:modified xsi:type="dcterms:W3CDTF">2013-03-28T23:01:00Z</dcterms:modified>
</cp:coreProperties>
</file>